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F6" w:rsidRDefault="00136F96">
      <w:pPr>
        <w:spacing w:line="200" w:lineRule="exact"/>
        <w:rPr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0;margin-top:0;width:625.9pt;height:863.3pt;z-index:-251660288;mso-position-horizontal-relative:page;mso-position-vertical-relative:page" filled="f" stroked="f">
            <v:textbox inset="0,0,0,0">
              <w:txbxContent>
                <w:p w:rsidR="00E807F6" w:rsidRDefault="00E807F6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E807F6" w:rsidRDefault="00E807F6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E807F6" w:rsidRDefault="00E807F6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E807F6" w:rsidRDefault="00E807F6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E807F6" w:rsidRDefault="00E807F6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850BEE" w:rsidRPr="00D01240" w:rsidRDefault="00850BEE" w:rsidP="00850BEE">
                  <w:pPr>
                    <w:jc w:val="center"/>
                    <w:rPr>
                      <w:rFonts w:ascii="Times New Roman" w:eastAsia="Times New Roman" w:hAnsi="Times New Roman"/>
                      <w:sz w:val="36"/>
                      <w:szCs w:val="36"/>
                      <w:lang w:val="ru-RU" w:eastAsia="ru-RU"/>
                    </w:rPr>
                  </w:pPr>
                  <w:r w:rsidRPr="00D01240">
                    <w:rPr>
                      <w:rFonts w:ascii="Times New Roman" w:eastAsia="Times New Roman" w:hAnsi="Times New Roman"/>
                      <w:sz w:val="36"/>
                      <w:szCs w:val="36"/>
                      <w:lang w:val="ru-RU" w:eastAsia="ru-RU"/>
                    </w:rPr>
                    <w:t>ГЕРБ</w:t>
                  </w:r>
                </w:p>
                <w:p w:rsidR="00850BEE" w:rsidRPr="00D01240" w:rsidRDefault="00850BEE" w:rsidP="00850BEE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  <w:r w:rsidRPr="00D01240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Муниципальное образование</w:t>
                  </w:r>
                </w:p>
                <w:p w:rsidR="00850BEE" w:rsidRPr="00D01240" w:rsidRDefault="00850BEE" w:rsidP="00850BEE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  <w:r w:rsidRPr="00D01240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«</w:t>
                  </w:r>
                  <w:proofErr w:type="spellStart"/>
                  <w:r w:rsidRPr="00D01240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Токсовское</w:t>
                  </w:r>
                  <w:proofErr w:type="spellEnd"/>
                  <w:r w:rsidRPr="00D01240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 xml:space="preserve"> городское поселение»</w:t>
                  </w:r>
                </w:p>
                <w:p w:rsidR="00850BEE" w:rsidRPr="00D01240" w:rsidRDefault="00850BEE" w:rsidP="00850BEE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  <w:r w:rsidRPr="00D01240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Всеволожского муниципального района</w:t>
                  </w:r>
                </w:p>
                <w:p w:rsidR="00850BEE" w:rsidRPr="00D01240" w:rsidRDefault="00850BEE" w:rsidP="00850BEE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  <w:r w:rsidRPr="00D01240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Ленинградской области</w:t>
                  </w:r>
                </w:p>
                <w:p w:rsidR="00850BEE" w:rsidRPr="00D01240" w:rsidRDefault="00850BEE" w:rsidP="00850BEE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</w:p>
                <w:p w:rsidR="00850BEE" w:rsidRPr="00D01240" w:rsidRDefault="00850BEE" w:rsidP="00850BEE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  <w:r w:rsidRPr="00D01240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АДМИНИСТРАЦИЯ</w:t>
                  </w:r>
                </w:p>
                <w:p w:rsidR="00850BEE" w:rsidRPr="00D01240" w:rsidRDefault="00850BEE" w:rsidP="00850BEE">
                  <w:pPr>
                    <w:jc w:val="center"/>
                    <w:rPr>
                      <w:rFonts w:ascii="Times New Roman" w:eastAsia="Times New Roman" w:hAnsi="Times New Roman"/>
                      <w:b/>
                      <w:sz w:val="48"/>
                      <w:szCs w:val="48"/>
                      <w:lang w:val="ru-RU" w:eastAsia="ru-RU"/>
                    </w:rPr>
                  </w:pPr>
                  <w:r w:rsidRPr="00D01240">
                    <w:rPr>
                      <w:rFonts w:ascii="Times New Roman" w:eastAsia="Times New Roman" w:hAnsi="Times New Roman"/>
                      <w:b/>
                      <w:sz w:val="48"/>
                      <w:szCs w:val="48"/>
                      <w:lang w:val="ru-RU" w:eastAsia="ru-RU"/>
                    </w:rPr>
                    <w:t>Постановление</w:t>
                  </w:r>
                </w:p>
                <w:p w:rsidR="00850BEE" w:rsidRPr="00D01240" w:rsidRDefault="00850BEE" w:rsidP="00850BEE">
                  <w:pPr>
                    <w:jc w:val="center"/>
                    <w:rPr>
                      <w:rFonts w:ascii="Times New Roman" w:eastAsia="Times New Roman" w:hAnsi="Times New Roman"/>
                      <w:b/>
                      <w:sz w:val="48"/>
                      <w:szCs w:val="48"/>
                      <w:lang w:val="ru-RU" w:eastAsia="ru-RU"/>
                    </w:rPr>
                  </w:pPr>
                </w:p>
                <w:p w:rsidR="00850BEE" w:rsidRPr="00D01240" w:rsidRDefault="00850BEE" w:rsidP="00850BEE">
                  <w:pPr>
                    <w:tabs>
                      <w:tab w:val="left" w:pos="6705"/>
                    </w:tabs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D01240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                         </w:t>
                  </w:r>
                  <w:r w:rsidR="00766451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 ____27</w:t>
                  </w:r>
                  <w:r w:rsidRPr="00D01240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.04.2015_______                                  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                           №__</w:t>
                  </w:r>
                  <w:r w:rsidRPr="00D01240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="00766451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103</w:t>
                  </w:r>
                  <w:r w:rsidRPr="00D01240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___</w:t>
                  </w:r>
                </w:p>
                <w:p w:rsidR="00E807F6" w:rsidRPr="00850BEE" w:rsidRDefault="00E807F6">
                  <w:pPr>
                    <w:spacing w:line="180" w:lineRule="exact"/>
                    <w:rPr>
                      <w:sz w:val="18"/>
                      <w:szCs w:val="18"/>
                      <w:lang w:val="ru-RU"/>
                    </w:rPr>
                  </w:pPr>
                </w:p>
                <w:p w:rsidR="00850BEE" w:rsidRDefault="00850BEE">
                  <w:pPr>
                    <w:pStyle w:val="a3"/>
                    <w:ind w:left="2050" w:right="5004" w:firstLine="4"/>
                    <w:rPr>
                      <w:lang w:val="ru-RU"/>
                    </w:rPr>
                  </w:pPr>
                </w:p>
                <w:p w:rsidR="00850BEE" w:rsidRDefault="00850BEE">
                  <w:pPr>
                    <w:pStyle w:val="a3"/>
                    <w:ind w:left="2050" w:right="5004" w:firstLine="4"/>
                    <w:rPr>
                      <w:lang w:val="ru-RU"/>
                    </w:rPr>
                  </w:pPr>
                </w:p>
                <w:p w:rsidR="00E807F6" w:rsidRPr="00850BEE" w:rsidRDefault="00766451">
                  <w:pPr>
                    <w:pStyle w:val="a3"/>
                    <w:ind w:left="2050" w:right="5004" w:firstLine="4"/>
                    <w:rPr>
                      <w:rFonts w:cs="Times New Roman"/>
                      <w:lang w:val="ru-RU"/>
                    </w:rPr>
                  </w:pPr>
                  <w:r w:rsidRPr="00850BEE">
                    <w:rPr>
                      <w:lang w:val="ru-RU"/>
                    </w:rPr>
                    <w:t>О</w:t>
                  </w:r>
                  <w:r w:rsidRPr="00850BEE">
                    <w:rPr>
                      <w:spacing w:val="-9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подготовке</w:t>
                  </w:r>
                  <w:r w:rsidRPr="00850BEE">
                    <w:rPr>
                      <w:spacing w:val="14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и</w:t>
                  </w:r>
                  <w:r w:rsidRPr="00850BEE">
                    <w:rPr>
                      <w:spacing w:val="1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проведении</w:t>
                  </w:r>
                  <w:r w:rsidRPr="00850BEE">
                    <w:rPr>
                      <w:spacing w:val="13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аукциона</w:t>
                  </w:r>
                  <w:r w:rsidRPr="00850BEE">
                    <w:rPr>
                      <w:spacing w:val="3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на</w:t>
                  </w:r>
                  <w:r w:rsidRPr="00850BEE">
                    <w:rPr>
                      <w:spacing w:val="29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право</w:t>
                  </w:r>
                  <w:r w:rsidRPr="00850BEE">
                    <w:rPr>
                      <w:spacing w:val="1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заключения</w:t>
                  </w:r>
                  <w:r w:rsidRPr="00850BEE">
                    <w:rPr>
                      <w:spacing w:val="6"/>
                      <w:lang w:val="ru-RU"/>
                    </w:rPr>
                    <w:t xml:space="preserve"> </w:t>
                  </w:r>
                  <w:r w:rsidRPr="00850BEE">
                    <w:rPr>
                      <w:spacing w:val="1"/>
                      <w:lang w:val="ru-RU"/>
                    </w:rPr>
                    <w:t>договора</w:t>
                  </w:r>
                  <w:r w:rsidRPr="00850BEE">
                    <w:rPr>
                      <w:spacing w:val="7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аренды</w:t>
                  </w:r>
                  <w:r w:rsidRPr="00850BEE">
                    <w:rPr>
                      <w:spacing w:val="31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земельного</w:t>
                  </w:r>
                  <w:r w:rsidRPr="00850BEE">
                    <w:rPr>
                      <w:spacing w:val="5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участка</w:t>
                  </w:r>
                </w:p>
                <w:p w:rsidR="00E807F6" w:rsidRPr="00850BEE" w:rsidRDefault="00E807F6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E807F6" w:rsidRPr="00850BEE" w:rsidRDefault="00E807F6">
                  <w:pPr>
                    <w:spacing w:before="15" w:line="300" w:lineRule="exact"/>
                    <w:rPr>
                      <w:sz w:val="30"/>
                      <w:szCs w:val="30"/>
                      <w:lang w:val="ru-RU"/>
                    </w:rPr>
                  </w:pPr>
                </w:p>
                <w:p w:rsidR="00E807F6" w:rsidRPr="00766451" w:rsidRDefault="00766451" w:rsidP="00766451">
                  <w:pPr>
                    <w:pStyle w:val="a3"/>
                    <w:tabs>
                      <w:tab w:val="left" w:pos="3306"/>
                      <w:tab w:val="left" w:pos="3738"/>
                      <w:tab w:val="left" w:pos="5135"/>
                      <w:tab w:val="left" w:pos="5481"/>
                      <w:tab w:val="left" w:pos="7055"/>
                      <w:tab w:val="left" w:pos="7698"/>
                      <w:tab w:val="left" w:pos="8399"/>
                      <w:tab w:val="left" w:pos="8452"/>
                      <w:tab w:val="left" w:pos="10026"/>
                      <w:tab w:val="left" w:pos="10223"/>
                    </w:tabs>
                    <w:spacing w:line="241" w:lineRule="auto"/>
                    <w:ind w:left="2053" w:right="1101" w:firstLine="839"/>
                    <w:rPr>
                      <w:rFonts w:cs="Times New Roman"/>
                      <w:lang w:val="ru-RU"/>
                    </w:rPr>
                  </w:pPr>
                  <w:r w:rsidRPr="00850BEE">
                    <w:rPr>
                      <w:rFonts w:cs="Times New Roman"/>
                      <w:lang w:val="ru-RU"/>
                    </w:rPr>
                    <w:t>В</w:t>
                  </w:r>
                  <w:r w:rsidRPr="00850BEE">
                    <w:rPr>
                      <w:rFonts w:cs="Times New Roman"/>
                      <w:lang w:val="ru-RU"/>
                    </w:rPr>
                    <w:tab/>
                    <w:t>соответствии</w:t>
                  </w:r>
                  <w:r w:rsidRPr="00850BEE">
                    <w:rPr>
                      <w:rFonts w:cs="Times New Roman"/>
                      <w:lang w:val="ru-RU"/>
                    </w:rPr>
                    <w:tab/>
                    <w:t>с</w:t>
                  </w:r>
                  <w:r w:rsidRPr="00850BEE">
                    <w:rPr>
                      <w:rFonts w:cs="Times New Roman"/>
                      <w:lang w:val="ru-RU"/>
                    </w:rPr>
                    <w:tab/>
                  </w:r>
                  <w:r w:rsidRPr="00850BEE">
                    <w:rPr>
                      <w:rFonts w:cs="Times New Roman"/>
                      <w:spacing w:val="-3"/>
                      <w:lang w:val="ru-RU"/>
                    </w:rPr>
                    <w:t>Земельным</w:t>
                  </w:r>
                  <w:r w:rsidRPr="00850BEE">
                    <w:rPr>
                      <w:rFonts w:cs="Times New Roman"/>
                      <w:spacing w:val="-3"/>
                      <w:lang w:val="ru-RU"/>
                    </w:rPr>
                    <w:tab/>
                  </w:r>
                  <w:r w:rsidRPr="00850BEE">
                    <w:rPr>
                      <w:rFonts w:cs="Times New Roman"/>
                      <w:spacing w:val="-2"/>
                      <w:lang w:val="ru-RU"/>
                    </w:rPr>
                    <w:t>кодексом</w:t>
                  </w:r>
                  <w:r w:rsidRPr="00850BEE">
                    <w:rPr>
                      <w:rFonts w:cs="Times New Roman"/>
                      <w:spacing w:val="-2"/>
                      <w:lang w:val="ru-RU"/>
                    </w:rPr>
                    <w:tab/>
                  </w:r>
                  <w:r w:rsidRPr="00850BEE">
                    <w:rPr>
                      <w:rFonts w:cs="Times New Roman"/>
                      <w:spacing w:val="-1"/>
                      <w:lang w:val="ru-RU"/>
                    </w:rPr>
                    <w:t>Российской</w:t>
                  </w:r>
                  <w:r w:rsidRPr="00850BEE">
                    <w:rPr>
                      <w:rFonts w:cs="Times New Roman"/>
                      <w:spacing w:val="-1"/>
                      <w:lang w:val="ru-RU"/>
                    </w:rPr>
                    <w:tab/>
                  </w:r>
                  <w:r w:rsidRPr="00850BEE">
                    <w:rPr>
                      <w:rFonts w:cs="Times New Roman"/>
                      <w:spacing w:val="-4"/>
                      <w:lang w:val="ru-RU"/>
                    </w:rPr>
                    <w:t>Федерации,</w:t>
                  </w:r>
                  <w:r w:rsidRPr="00850BEE">
                    <w:rPr>
                      <w:rFonts w:cs="Times New Roman"/>
                      <w:spacing w:val="37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-3"/>
                      <w:lang w:val="ru-RU"/>
                    </w:rPr>
                    <w:t>Федеральным</w:t>
                  </w:r>
                  <w:r w:rsidRPr="00850BEE">
                    <w:rPr>
                      <w:rFonts w:cs="Times New Roman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1"/>
                      <w:lang w:val="ru-RU"/>
                    </w:rPr>
                    <w:t>законом</w:t>
                  </w:r>
                  <w:r w:rsidRPr="00850BEE">
                    <w:rPr>
                      <w:rFonts w:cs="Times New Roman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3"/>
                      <w:lang w:val="ru-RU"/>
                    </w:rPr>
                    <w:t>Российской</w:t>
                  </w:r>
                  <w:r w:rsidRPr="00850BEE">
                    <w:rPr>
                      <w:rFonts w:cs="Times New Roman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3"/>
                      <w:lang w:val="ru-RU"/>
                    </w:rPr>
                    <w:t>Федерации</w:t>
                  </w:r>
                  <w:r w:rsidRPr="00850BEE">
                    <w:rPr>
                      <w:rFonts w:cs="Times New Roman"/>
                      <w:lang w:val="ru-RU"/>
                    </w:rPr>
                    <w:t xml:space="preserve"> от</w:t>
                  </w:r>
                  <w:r w:rsidRPr="00850BEE">
                    <w:rPr>
                      <w:rFonts w:cs="Times New Roman"/>
                      <w:spacing w:val="61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-7"/>
                      <w:lang w:val="ru-RU"/>
                    </w:rPr>
                    <w:t>25</w:t>
                  </w:r>
                  <w:r w:rsidRPr="00850BEE">
                    <w:rPr>
                      <w:rFonts w:cs="Times New Roman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11"/>
                      <w:lang w:val="ru-RU"/>
                    </w:rPr>
                    <w:t>октября</w:t>
                  </w:r>
                  <w:r w:rsidRPr="00850BEE">
                    <w:rPr>
                      <w:rFonts w:cs="Times New Roman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7"/>
                      <w:lang w:val="ru-RU"/>
                    </w:rPr>
                    <w:t>2001</w:t>
                  </w:r>
                  <w:r w:rsidRPr="00850BEE">
                    <w:rPr>
                      <w:rFonts w:cs="Times New Roman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24"/>
                      <w:lang w:val="ru-RU"/>
                    </w:rPr>
                    <w:t>года</w:t>
                  </w:r>
                  <w:r w:rsidRPr="00850BEE">
                    <w:rPr>
                      <w:rFonts w:cs="Times New Roman"/>
                      <w:spacing w:val="56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lang w:val="ru-RU"/>
                    </w:rPr>
                    <w:t>№</w:t>
                  </w:r>
                  <w:r w:rsidRPr="00850BEE">
                    <w:rPr>
                      <w:rFonts w:cs="Times New Roman"/>
                      <w:spacing w:val="61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-8"/>
                      <w:lang w:val="ru-RU"/>
                    </w:rPr>
                    <w:t>137-ФЗ</w:t>
                  </w:r>
                  <w:r w:rsidRPr="00850BEE">
                    <w:rPr>
                      <w:rFonts w:cs="Times New Roman"/>
                      <w:spacing w:val="12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-3"/>
                      <w:lang w:val="ru-RU"/>
                    </w:rPr>
                    <w:t>«О</w:t>
                  </w:r>
                  <w:r w:rsidRPr="00850BEE">
                    <w:rPr>
                      <w:rFonts w:cs="Times New Roman"/>
                      <w:spacing w:val="16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-2"/>
                      <w:lang w:val="ru-RU"/>
                    </w:rPr>
                    <w:t>введении</w:t>
                  </w:r>
                  <w:r w:rsidRPr="00850BEE">
                    <w:rPr>
                      <w:rFonts w:cs="Times New Roman"/>
                      <w:spacing w:val="24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lang w:val="ru-RU"/>
                    </w:rPr>
                    <w:t>в</w:t>
                  </w:r>
                  <w:r w:rsidRPr="00850BEE">
                    <w:rPr>
                      <w:rFonts w:cs="Times New Roman"/>
                      <w:spacing w:val="-6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-1"/>
                      <w:lang w:val="ru-RU"/>
                    </w:rPr>
                    <w:t>действие</w:t>
                  </w:r>
                  <w:r w:rsidRPr="00850BEE">
                    <w:rPr>
                      <w:rFonts w:cs="Times New Roman"/>
                      <w:spacing w:val="20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-2"/>
                      <w:lang w:val="ru-RU"/>
                    </w:rPr>
                    <w:t>Земельного</w:t>
                  </w:r>
                  <w:r w:rsidRPr="00850BEE">
                    <w:rPr>
                      <w:rFonts w:cs="Times New Roman"/>
                      <w:spacing w:val="17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-1"/>
                      <w:lang w:val="ru-RU"/>
                    </w:rPr>
                    <w:t>кодекса</w:t>
                  </w:r>
                  <w:r w:rsidRPr="00850BEE">
                    <w:rPr>
                      <w:rFonts w:cs="Times New Roman"/>
                      <w:spacing w:val="4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-1"/>
                      <w:lang w:val="ru-RU"/>
                    </w:rPr>
                    <w:t>Российской</w:t>
                  </w:r>
                  <w:r w:rsidRPr="00850BEE">
                    <w:rPr>
                      <w:rFonts w:cs="Times New Roman"/>
                      <w:spacing w:val="21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-4"/>
                      <w:lang w:val="ru-RU"/>
                    </w:rPr>
                    <w:t>Федерации»,</w:t>
                  </w:r>
                  <w:r w:rsidRPr="00850BEE">
                    <w:rPr>
                      <w:rFonts w:cs="Times New Roman"/>
                      <w:spacing w:val="57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-2"/>
                      <w:lang w:val="ru-RU"/>
                    </w:rPr>
                    <w:t>Федеральным</w:t>
                  </w:r>
                  <w:r w:rsidRPr="00850BEE">
                    <w:rPr>
                      <w:rFonts w:cs="Times New Roman"/>
                      <w:spacing w:val="66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lang w:val="ru-RU"/>
                    </w:rPr>
                    <w:t xml:space="preserve">законом </w:t>
                  </w:r>
                  <w:r w:rsidRPr="00850BEE">
                    <w:rPr>
                      <w:rFonts w:cs="Times New Roman"/>
                      <w:spacing w:val="10"/>
                      <w:lang w:val="ru-RU"/>
                    </w:rPr>
                    <w:t>Российской</w:t>
                  </w:r>
                  <w:r w:rsidRPr="00850BEE">
                    <w:rPr>
                      <w:rFonts w:cs="Times New Roman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5"/>
                      <w:lang w:val="ru-RU"/>
                    </w:rPr>
                    <w:t>Федерации</w:t>
                  </w:r>
                  <w:r w:rsidRPr="00850BEE">
                    <w:rPr>
                      <w:rFonts w:cs="Times New Roman"/>
                      <w:spacing w:val="70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-2"/>
                      <w:lang w:val="ru-RU"/>
                    </w:rPr>
                    <w:t>от</w:t>
                  </w:r>
                  <w:r w:rsidRPr="00850BEE">
                    <w:rPr>
                      <w:rFonts w:cs="Times New Roman"/>
                      <w:spacing w:val="70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-6"/>
                      <w:lang w:val="ru-RU"/>
                    </w:rPr>
                    <w:t>06</w:t>
                  </w:r>
                  <w:r w:rsidRPr="00850BEE">
                    <w:rPr>
                      <w:rFonts w:cs="Times New Roman"/>
                      <w:spacing w:val="68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-3"/>
                      <w:lang w:val="ru-RU"/>
                    </w:rPr>
                    <w:t>октября</w:t>
                  </w:r>
                  <w:r w:rsidRPr="00850BEE">
                    <w:rPr>
                      <w:rFonts w:cs="Times New Roman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12"/>
                      <w:lang w:val="ru-RU"/>
                    </w:rPr>
                    <w:t>2003</w:t>
                  </w:r>
                  <w:r w:rsidRPr="00850BEE">
                    <w:rPr>
                      <w:rFonts w:cs="Times New Roman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8"/>
                      <w:lang w:val="ru-RU"/>
                    </w:rPr>
                    <w:t>года</w:t>
                  </w:r>
                  <w:r w:rsidRPr="00850BEE">
                    <w:rPr>
                      <w:rFonts w:cs="Times New Roman"/>
                      <w:spacing w:val="57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lang w:val="ru-RU"/>
                    </w:rPr>
                    <w:t>№</w:t>
                  </w:r>
                  <w:r w:rsidRPr="00850BEE">
                    <w:rPr>
                      <w:rFonts w:cs="Times New Roman"/>
                      <w:spacing w:val="29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-8"/>
                      <w:lang w:val="ru-RU"/>
                    </w:rPr>
                    <w:t>131-ФЗ</w:t>
                  </w:r>
                  <w:r w:rsidRPr="00850BEE">
                    <w:rPr>
                      <w:rFonts w:cs="Times New Roman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43"/>
                      <w:lang w:val="ru-RU"/>
                    </w:rPr>
                    <w:t>«</w:t>
                  </w:r>
                  <w:r w:rsidRPr="00850BEE">
                    <w:rPr>
                      <w:rFonts w:cs="Times New Roman"/>
                      <w:spacing w:val="-5"/>
                      <w:lang w:val="ru-RU"/>
                    </w:rPr>
                    <w:t>Об</w:t>
                  </w:r>
                  <w:r w:rsidRPr="00850BEE">
                    <w:rPr>
                      <w:rFonts w:cs="Times New Roman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-1"/>
                      <w:lang w:val="ru-RU"/>
                    </w:rPr>
                    <w:t>общих</w:t>
                  </w:r>
                  <w:r w:rsidRPr="00850BEE">
                    <w:rPr>
                      <w:rFonts w:cs="Times New Roman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-1"/>
                      <w:lang w:val="ru-RU"/>
                    </w:rPr>
                    <w:t>принципах</w:t>
                  </w:r>
                  <w:r w:rsidRPr="00850BEE">
                    <w:rPr>
                      <w:rFonts w:cs="Times New Roman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-3"/>
                      <w:lang w:val="ru-RU"/>
                    </w:rPr>
                    <w:t>организации</w:t>
                  </w:r>
                  <w:r w:rsidRPr="00850BEE">
                    <w:rPr>
                      <w:rFonts w:cs="Times New Roman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-1"/>
                      <w:lang w:val="ru-RU"/>
                    </w:rPr>
                    <w:t>местного</w:t>
                  </w:r>
                  <w:r>
                    <w:rPr>
                      <w:rFonts w:cs="Times New Roman"/>
                      <w:spacing w:val="-1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-2"/>
                      <w:lang w:val="ru-RU"/>
                    </w:rPr>
                    <w:t>самоуправления</w:t>
                  </w:r>
                  <w:r w:rsidRPr="00850BEE">
                    <w:rPr>
                      <w:rFonts w:cs="Times New Roman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50"/>
                      <w:lang w:val="ru-RU"/>
                    </w:rPr>
                    <w:t>в</w:t>
                  </w:r>
                  <w:r w:rsidRPr="00850BEE">
                    <w:rPr>
                      <w:rFonts w:cs="Times New Roman"/>
                      <w:spacing w:val="37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-2"/>
                      <w:lang w:val="ru-RU"/>
                    </w:rPr>
                    <w:t>Российской</w:t>
                  </w:r>
                  <w:r w:rsidRPr="00850BEE">
                    <w:rPr>
                      <w:rFonts w:cs="Times New Roman"/>
                      <w:spacing w:val="-2"/>
                      <w:lang w:val="ru-RU"/>
                    </w:rPr>
                    <w:tab/>
                  </w:r>
                  <w:r w:rsidRPr="00766451">
                    <w:rPr>
                      <w:lang w:val="ru-RU"/>
                    </w:rPr>
                    <w:t xml:space="preserve">Федерации», </w:t>
                  </w:r>
                  <w:r w:rsidRPr="00766451">
                    <w:rPr>
                      <w:lang w:val="ru-RU"/>
                    </w:rPr>
                    <w:tab/>
                    <w:t>администрация</w:t>
                  </w:r>
                  <w:r w:rsidRPr="00850BEE">
                    <w:rPr>
                      <w:rFonts w:cs="Times New Roman"/>
                      <w:spacing w:val="-1"/>
                      <w:w w:val="45"/>
                      <w:lang w:val="ru-RU"/>
                    </w:rPr>
                    <w:tab/>
                  </w:r>
                  <w:r w:rsidRPr="00850BEE">
                    <w:rPr>
                      <w:rFonts w:cs="Times New Roman"/>
                      <w:spacing w:val="-3"/>
                      <w:lang w:val="ru-RU"/>
                    </w:rPr>
                    <w:t>МО</w:t>
                  </w:r>
                  <w:r w:rsidRPr="00850BEE">
                    <w:rPr>
                      <w:rFonts w:cs="Times New Roman"/>
                      <w:spacing w:val="-3"/>
                      <w:lang w:val="ru-RU"/>
                    </w:rPr>
                    <w:tab/>
                  </w:r>
                  <w:r w:rsidRPr="00850BEE">
                    <w:rPr>
                      <w:rFonts w:cs="Times New Roman"/>
                      <w:spacing w:val="-3"/>
                      <w:lang w:val="ru-RU"/>
                    </w:rPr>
                    <w:tab/>
                  </w:r>
                  <w:r w:rsidRPr="00850BEE">
                    <w:rPr>
                      <w:rFonts w:cs="Times New Roman"/>
                      <w:spacing w:val="-2"/>
                      <w:lang w:val="ru-RU"/>
                    </w:rPr>
                    <w:t>"</w:t>
                  </w:r>
                  <w:proofErr w:type="spellStart"/>
                  <w:r w:rsidRPr="00850BEE">
                    <w:rPr>
                      <w:rFonts w:cs="Times New Roman"/>
                      <w:spacing w:val="-2"/>
                      <w:lang w:val="ru-RU"/>
                    </w:rPr>
                    <w:t>Токсовское</w:t>
                  </w:r>
                  <w:proofErr w:type="spellEnd"/>
                  <w:r w:rsidRPr="00850BEE">
                    <w:rPr>
                      <w:rFonts w:cs="Times New Roman"/>
                      <w:spacing w:val="-2"/>
                      <w:lang w:val="ru-RU"/>
                    </w:rPr>
                    <w:tab/>
                  </w:r>
                  <w:r w:rsidRPr="00850BEE">
                    <w:rPr>
                      <w:rFonts w:cs="Times New Roman"/>
                      <w:spacing w:val="-2"/>
                      <w:lang w:val="ru-RU"/>
                    </w:rPr>
                    <w:tab/>
                  </w:r>
                  <w:r w:rsidRPr="00850BEE">
                    <w:rPr>
                      <w:rFonts w:cs="Times New Roman"/>
                      <w:spacing w:val="-4"/>
                      <w:lang w:val="ru-RU"/>
                    </w:rPr>
                    <w:t>городское</w:t>
                  </w:r>
                  <w:r w:rsidRPr="00850BEE">
                    <w:rPr>
                      <w:rFonts w:cs="Times New Roman"/>
                      <w:spacing w:val="69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-4"/>
                      <w:lang w:val="ru-RU"/>
                    </w:rPr>
                    <w:t>поселение"</w:t>
                  </w:r>
                  <w:r w:rsidRPr="00850BEE">
                    <w:rPr>
                      <w:rFonts w:cs="Times New Roman"/>
                      <w:spacing w:val="22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lang w:val="ru-RU"/>
                    </w:rPr>
                    <w:t>Всеволожского</w:t>
                  </w:r>
                  <w:r w:rsidRPr="00850BEE">
                    <w:rPr>
                      <w:rFonts w:cs="Times New Roman"/>
                      <w:spacing w:val="11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-2"/>
                      <w:lang w:val="ru-RU"/>
                    </w:rPr>
                    <w:t>муниципального</w:t>
                  </w:r>
                  <w:r w:rsidRPr="00850BEE">
                    <w:rPr>
                      <w:rFonts w:cs="Times New Roman"/>
                      <w:spacing w:val="5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lang w:val="ru-RU"/>
                    </w:rPr>
                    <w:t xml:space="preserve">района </w:t>
                  </w:r>
                  <w:r w:rsidRPr="00850BEE">
                    <w:rPr>
                      <w:rFonts w:cs="Times New Roman"/>
                      <w:spacing w:val="-1"/>
                      <w:lang w:val="ru-RU"/>
                    </w:rPr>
                    <w:t>Ленинградской</w:t>
                  </w:r>
                  <w:r w:rsidRPr="00850BEE">
                    <w:rPr>
                      <w:rFonts w:cs="Times New Roman"/>
                      <w:spacing w:val="16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-4"/>
                      <w:lang w:val="ru-RU"/>
                    </w:rPr>
                    <w:t>области</w:t>
                  </w:r>
                  <w:r w:rsidRPr="00850BEE">
                    <w:rPr>
                      <w:rFonts w:cs="Times New Roman"/>
                      <w:spacing w:val="67"/>
                      <w:lang w:val="ru-RU"/>
                    </w:rPr>
                    <w:t xml:space="preserve"> </w:t>
                  </w:r>
                  <w:r w:rsidRPr="00850BEE">
                    <w:rPr>
                      <w:rFonts w:cs="Times New Roman"/>
                      <w:spacing w:val="-3"/>
                      <w:lang w:val="ru-RU"/>
                    </w:rPr>
                    <w:t>ПОСТАНОВЛЯЕТ:</w:t>
                  </w:r>
                </w:p>
                <w:p w:rsidR="00E807F6" w:rsidRPr="00850BEE" w:rsidRDefault="00766451">
                  <w:pPr>
                    <w:pStyle w:val="a3"/>
                    <w:ind w:left="2050" w:right="1112" w:firstLine="863"/>
                    <w:jc w:val="both"/>
                    <w:rPr>
                      <w:rFonts w:cs="Times New Roman"/>
                      <w:lang w:val="ru-RU"/>
                    </w:rPr>
                  </w:pPr>
                  <w:r w:rsidRPr="00850BEE">
                    <w:rPr>
                      <w:spacing w:val="-18"/>
                      <w:lang w:val="ru-RU"/>
                    </w:rPr>
                    <w:t>1.</w:t>
                  </w:r>
                  <w:r w:rsidRPr="00850BEE">
                    <w:rPr>
                      <w:spacing w:val="65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Провести</w:t>
                  </w:r>
                  <w:r w:rsidRPr="00850BEE">
                    <w:rPr>
                      <w:spacing w:val="3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аукцион</w:t>
                  </w:r>
                  <w:r w:rsidRPr="00850BEE">
                    <w:rPr>
                      <w:spacing w:val="1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на</w:t>
                  </w:r>
                  <w:r w:rsidRPr="00850BEE">
                    <w:rPr>
                      <w:spacing w:val="61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право</w:t>
                  </w:r>
                  <w:r w:rsidRPr="00850BEE">
                    <w:rPr>
                      <w:spacing w:val="60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заключения</w:t>
                  </w:r>
                  <w:r w:rsidRPr="00850BEE">
                    <w:rPr>
                      <w:spacing w:val="63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договора</w:t>
                  </w:r>
                  <w:r w:rsidRPr="00850BEE">
                    <w:rPr>
                      <w:spacing w:val="62"/>
                      <w:lang w:val="ru-RU"/>
                    </w:rPr>
                    <w:t xml:space="preserve"> </w:t>
                  </w:r>
                  <w:r w:rsidRPr="00850BEE">
                    <w:rPr>
                      <w:spacing w:val="-5"/>
                      <w:lang w:val="ru-RU"/>
                    </w:rPr>
                    <w:t>аренды</w:t>
                  </w:r>
                  <w:r w:rsidRPr="00850BEE">
                    <w:rPr>
                      <w:spacing w:val="51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земельного</w:t>
                  </w:r>
                  <w:r w:rsidRPr="00850BEE">
                    <w:rPr>
                      <w:spacing w:val="26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участка,</w:t>
                  </w:r>
                  <w:r w:rsidRPr="00850BEE">
                    <w:rPr>
                      <w:spacing w:val="36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площадью</w:t>
                  </w:r>
                  <w:r w:rsidRPr="00850BEE">
                    <w:rPr>
                      <w:spacing w:val="23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4264+/-23</w:t>
                  </w:r>
                  <w:r w:rsidRPr="00850BEE">
                    <w:rPr>
                      <w:spacing w:val="42"/>
                      <w:lang w:val="ru-RU"/>
                    </w:rPr>
                    <w:t xml:space="preserve"> </w:t>
                  </w:r>
                  <w:proofErr w:type="spellStart"/>
                  <w:r w:rsidRPr="00850BEE">
                    <w:rPr>
                      <w:spacing w:val="-4"/>
                      <w:lang w:val="ru-RU"/>
                    </w:rPr>
                    <w:t>кв.м</w:t>
                  </w:r>
                  <w:proofErr w:type="spellEnd"/>
                  <w:r w:rsidRPr="00850BEE">
                    <w:rPr>
                      <w:spacing w:val="-4"/>
                      <w:lang w:val="ru-RU"/>
                    </w:rPr>
                    <w:t>,</w:t>
                  </w:r>
                  <w:r w:rsidRPr="00850BEE">
                    <w:rPr>
                      <w:spacing w:val="40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кадастровый</w:t>
                  </w:r>
                  <w:r w:rsidRPr="00850BEE">
                    <w:rPr>
                      <w:spacing w:val="26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номер</w:t>
                  </w:r>
                  <w:r w:rsidRPr="00850BEE">
                    <w:rPr>
                      <w:spacing w:val="63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47:07:0501002:36,</w:t>
                  </w:r>
                  <w:r w:rsidRPr="00850BEE">
                    <w:rPr>
                      <w:spacing w:val="26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категория</w:t>
                  </w:r>
                  <w:r w:rsidRPr="00850BEE">
                    <w:rPr>
                      <w:spacing w:val="9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земель</w:t>
                  </w:r>
                  <w:r w:rsidRPr="00850BEE">
                    <w:rPr>
                      <w:spacing w:val="66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-</w:t>
                  </w:r>
                  <w:r w:rsidRPr="00850BEE">
                    <w:rPr>
                      <w:spacing w:val="58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«земли</w:t>
                  </w:r>
                  <w:r w:rsidRPr="00850BEE">
                    <w:rPr>
                      <w:spacing w:val="14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населенных</w:t>
                  </w:r>
                  <w:r w:rsidRPr="00850BEE">
                    <w:rPr>
                      <w:spacing w:val="1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пунктов»,</w:t>
                  </w:r>
                  <w:r w:rsidRPr="00850BEE">
                    <w:rPr>
                      <w:spacing w:val="41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разрешенное</w:t>
                  </w:r>
                  <w:r w:rsidRPr="00850BEE">
                    <w:rPr>
                      <w:spacing w:val="21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использование</w:t>
                  </w:r>
                  <w:r w:rsidRPr="00850BEE">
                    <w:rPr>
                      <w:spacing w:val="69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-</w:t>
                  </w:r>
                  <w:r w:rsidRPr="00850BEE">
                    <w:rPr>
                      <w:spacing w:val="56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«для</w:t>
                  </w:r>
                  <w:r w:rsidRPr="00850BEE">
                    <w:rPr>
                      <w:spacing w:val="7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многоквартирного</w:t>
                  </w:r>
                  <w:r w:rsidRPr="00850BEE">
                    <w:rPr>
                      <w:spacing w:val="14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жилищного</w:t>
                  </w:r>
                  <w:r w:rsidRPr="00850BEE">
                    <w:rPr>
                      <w:spacing w:val="55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строительства»,</w:t>
                  </w:r>
                  <w:r w:rsidRPr="00850BEE">
                    <w:rPr>
                      <w:spacing w:val="33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расположенного</w:t>
                  </w:r>
                  <w:r w:rsidRPr="00850BEE">
                    <w:rPr>
                      <w:spacing w:val="36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по</w:t>
                  </w:r>
                  <w:r w:rsidRPr="00850BEE">
                    <w:rPr>
                      <w:spacing w:val="32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адресу:</w:t>
                  </w:r>
                  <w:r w:rsidRPr="00850BEE">
                    <w:rPr>
                      <w:spacing w:val="43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Ленинградская</w:t>
                  </w:r>
                  <w:r w:rsidRPr="00850BEE">
                    <w:rPr>
                      <w:spacing w:val="37"/>
                      <w:lang w:val="ru-RU"/>
                    </w:rPr>
                    <w:t xml:space="preserve"> </w:t>
                  </w:r>
                  <w:r w:rsidRPr="00850BEE">
                    <w:rPr>
                      <w:spacing w:val="-5"/>
                      <w:lang w:val="ru-RU"/>
                    </w:rPr>
                    <w:t>область,</w:t>
                  </w:r>
                  <w:r w:rsidRPr="00850BEE">
                    <w:rPr>
                      <w:spacing w:val="63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Всеволожский</w:t>
                  </w:r>
                  <w:r w:rsidRPr="00850BEE">
                    <w:rPr>
                      <w:spacing w:val="42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муниципальный</w:t>
                  </w:r>
                  <w:r w:rsidRPr="00850BEE">
                    <w:rPr>
                      <w:spacing w:val="41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район,</w:t>
                  </w:r>
                  <w:r w:rsidRPr="00850BEE">
                    <w:rPr>
                      <w:spacing w:val="43"/>
                      <w:lang w:val="ru-RU"/>
                    </w:rPr>
                    <w:t xml:space="preserve"> </w:t>
                  </w:r>
                  <w:r w:rsidRPr="00850BEE">
                    <w:rPr>
                      <w:spacing w:val="-5"/>
                      <w:lang w:val="ru-RU"/>
                    </w:rPr>
                    <w:t>дер.</w:t>
                  </w:r>
                  <w:r w:rsidRPr="00850BEE">
                    <w:rPr>
                      <w:spacing w:val="56"/>
                      <w:lang w:val="ru-RU"/>
                    </w:rPr>
                    <w:t xml:space="preserve"> </w:t>
                  </w:r>
                  <w:proofErr w:type="spellStart"/>
                  <w:r w:rsidRPr="00850BEE">
                    <w:rPr>
                      <w:spacing w:val="-1"/>
                      <w:lang w:val="ru-RU"/>
                    </w:rPr>
                    <w:t>Рапполово</w:t>
                  </w:r>
                  <w:proofErr w:type="spellEnd"/>
                  <w:r w:rsidRPr="00850BEE">
                    <w:rPr>
                      <w:spacing w:val="-1"/>
                      <w:lang w:val="ru-RU"/>
                    </w:rPr>
                    <w:t>,</w:t>
                  </w:r>
                  <w:r w:rsidRPr="00850BEE">
                    <w:rPr>
                      <w:spacing w:val="47"/>
                      <w:lang w:val="ru-RU"/>
                    </w:rPr>
                    <w:t xml:space="preserve"> </w:t>
                  </w:r>
                  <w:r w:rsidRPr="00850BEE">
                    <w:rPr>
                      <w:spacing w:val="-5"/>
                      <w:lang w:val="ru-RU"/>
                    </w:rPr>
                    <w:t>ул.</w:t>
                  </w:r>
                  <w:r w:rsidRPr="00850BEE">
                    <w:rPr>
                      <w:spacing w:val="55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Овражная,</w:t>
                  </w:r>
                  <w:r w:rsidRPr="00850BEE">
                    <w:rPr>
                      <w:spacing w:val="49"/>
                      <w:lang w:val="ru-RU"/>
                    </w:rPr>
                    <w:t xml:space="preserve"> </w:t>
                  </w:r>
                  <w:r w:rsidRPr="00850BEE">
                    <w:rPr>
                      <w:spacing w:val="-9"/>
                      <w:lang w:val="ru-RU"/>
                    </w:rPr>
                    <w:t>уч.</w:t>
                  </w:r>
                  <w:r w:rsidRPr="00850BEE">
                    <w:rPr>
                      <w:spacing w:val="54"/>
                      <w:lang w:val="ru-RU"/>
                    </w:rPr>
                    <w:t xml:space="preserve"> </w:t>
                  </w:r>
                  <w:r w:rsidRPr="00850BEE">
                    <w:rPr>
                      <w:spacing w:val="-7"/>
                      <w:lang w:val="ru-RU"/>
                    </w:rPr>
                    <w:t>28</w:t>
                  </w:r>
                  <w:r w:rsidRPr="00850BEE">
                    <w:rPr>
                      <w:spacing w:val="53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(далее</w:t>
                  </w:r>
                  <w:r w:rsidRPr="00850BEE">
                    <w:rPr>
                      <w:spacing w:val="-2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-</w:t>
                  </w:r>
                  <w:r w:rsidRPr="00850BEE">
                    <w:rPr>
                      <w:spacing w:val="52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земельный</w:t>
                  </w:r>
                  <w:r w:rsidRPr="00850BEE">
                    <w:rPr>
                      <w:spacing w:val="11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участок),</w:t>
                  </w:r>
                  <w:r w:rsidRPr="00850BEE">
                    <w:rPr>
                      <w:spacing w:val="17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сроком</w:t>
                  </w:r>
                  <w:r w:rsidRPr="00850BEE">
                    <w:rPr>
                      <w:spacing w:val="15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на</w:t>
                  </w:r>
                  <w:r w:rsidRPr="00850BEE">
                    <w:rPr>
                      <w:spacing w:val="28"/>
                      <w:lang w:val="ru-RU"/>
                    </w:rPr>
                    <w:t xml:space="preserve"> </w:t>
                  </w:r>
                  <w:r w:rsidRPr="00850BEE">
                    <w:rPr>
                      <w:spacing w:val="-10"/>
                      <w:lang w:val="ru-RU"/>
                    </w:rPr>
                    <w:t>10</w:t>
                  </w:r>
                  <w:r w:rsidRPr="00850BEE">
                    <w:rPr>
                      <w:spacing w:val="-9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(десять)</w:t>
                  </w:r>
                  <w:r w:rsidRPr="00850BEE">
                    <w:rPr>
                      <w:spacing w:val="5"/>
                      <w:lang w:val="ru-RU"/>
                    </w:rPr>
                    <w:t xml:space="preserve"> </w:t>
                  </w:r>
                  <w:r w:rsidRPr="00850BEE">
                    <w:rPr>
                      <w:spacing w:val="-5"/>
                      <w:lang w:val="ru-RU"/>
                    </w:rPr>
                    <w:t>лет.</w:t>
                  </w:r>
                </w:p>
                <w:p w:rsidR="00E807F6" w:rsidRPr="00850BEE" w:rsidRDefault="00766451">
                  <w:pPr>
                    <w:pStyle w:val="a3"/>
                    <w:spacing w:line="243" w:lineRule="auto"/>
                    <w:ind w:left="2063" w:right="1112" w:firstLine="888"/>
                    <w:jc w:val="both"/>
                    <w:rPr>
                      <w:rFonts w:cs="Times New Roman"/>
                      <w:lang w:val="ru-RU"/>
                    </w:rPr>
                  </w:pPr>
                  <w:r w:rsidRPr="00850BEE">
                    <w:rPr>
                      <w:spacing w:val="-8"/>
                      <w:lang w:val="ru-RU"/>
                    </w:rPr>
                    <w:t>2.</w:t>
                  </w:r>
                  <w:r w:rsidRPr="00850BEE">
                    <w:rPr>
                      <w:spacing w:val="58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Аукцион</w:t>
                  </w:r>
                  <w:r w:rsidRPr="00850BEE">
                    <w:rPr>
                      <w:spacing w:val="56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является</w:t>
                  </w:r>
                  <w:r w:rsidRPr="00850BEE">
                    <w:rPr>
                      <w:spacing w:val="58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открытым</w:t>
                  </w:r>
                  <w:r w:rsidRPr="00850BEE">
                    <w:rPr>
                      <w:spacing w:val="53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по</w:t>
                  </w:r>
                  <w:r w:rsidRPr="00850BEE">
                    <w:rPr>
                      <w:spacing w:val="52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составу</w:t>
                  </w:r>
                  <w:r w:rsidRPr="00850BEE">
                    <w:rPr>
                      <w:spacing w:val="49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участников</w:t>
                  </w:r>
                  <w:r w:rsidRPr="00850BEE">
                    <w:rPr>
                      <w:spacing w:val="51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и</w:t>
                  </w:r>
                  <w:r w:rsidRPr="00850BEE">
                    <w:rPr>
                      <w:spacing w:val="46"/>
                      <w:lang w:val="ru-RU"/>
                    </w:rPr>
                    <w:t xml:space="preserve"> </w:t>
                  </w:r>
                  <w:r w:rsidRPr="00850BEE">
                    <w:rPr>
                      <w:spacing w:val="-6"/>
                      <w:lang w:val="ru-RU"/>
                    </w:rPr>
                    <w:t>форме</w:t>
                  </w:r>
                  <w:r w:rsidRPr="00850BEE">
                    <w:rPr>
                      <w:spacing w:val="55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подачи</w:t>
                  </w:r>
                  <w:r w:rsidRPr="00850BEE">
                    <w:rPr>
                      <w:spacing w:val="16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предложений</w:t>
                  </w:r>
                  <w:r w:rsidRPr="00850BEE">
                    <w:rPr>
                      <w:spacing w:val="18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о</w:t>
                  </w:r>
                  <w:r w:rsidRPr="00850BEE">
                    <w:rPr>
                      <w:spacing w:val="5"/>
                      <w:lang w:val="ru-RU"/>
                    </w:rPr>
                    <w:t xml:space="preserve"> </w:t>
                  </w:r>
                  <w:r w:rsidRPr="00850BEE">
                    <w:rPr>
                      <w:spacing w:val="-7"/>
                      <w:lang w:val="ru-RU"/>
                    </w:rPr>
                    <w:t>цене.</w:t>
                  </w:r>
                </w:p>
                <w:p w:rsidR="00E807F6" w:rsidRPr="00136F96" w:rsidRDefault="00766451">
                  <w:pPr>
                    <w:pStyle w:val="a3"/>
                    <w:spacing w:line="309" w:lineRule="exact"/>
                    <w:ind w:left="2957"/>
                    <w:rPr>
                      <w:rFonts w:cs="Times New Roman"/>
                      <w:lang w:val="ru-RU"/>
                    </w:rPr>
                  </w:pPr>
                  <w:r w:rsidRPr="00136F96">
                    <w:rPr>
                      <w:spacing w:val="-8"/>
                      <w:lang w:val="ru-RU"/>
                    </w:rPr>
                    <w:t>3.</w:t>
                  </w:r>
                  <w:r w:rsidRPr="00136F96">
                    <w:rPr>
                      <w:spacing w:val="46"/>
                      <w:lang w:val="ru-RU"/>
                    </w:rPr>
                    <w:t xml:space="preserve"> </w:t>
                  </w:r>
                  <w:r w:rsidRPr="00136F96">
                    <w:rPr>
                      <w:spacing w:val="-1"/>
                      <w:lang w:val="ru-RU"/>
                    </w:rPr>
                    <w:t>Поручить</w:t>
                  </w:r>
                  <w:r w:rsidRPr="00136F96">
                    <w:rPr>
                      <w:spacing w:val="49"/>
                      <w:lang w:val="ru-RU"/>
                    </w:rPr>
                    <w:t xml:space="preserve"> </w:t>
                  </w:r>
                  <w:r w:rsidRPr="00136F96">
                    <w:rPr>
                      <w:spacing w:val="-2"/>
                      <w:lang w:val="ru-RU"/>
                    </w:rPr>
                    <w:t>государственному</w:t>
                  </w:r>
                  <w:r w:rsidRPr="00136F96">
                    <w:rPr>
                      <w:spacing w:val="54"/>
                      <w:lang w:val="ru-RU"/>
                    </w:rPr>
                    <w:t xml:space="preserve"> </w:t>
                  </w:r>
                  <w:r w:rsidRPr="00136F96">
                    <w:rPr>
                      <w:spacing w:val="-2"/>
                      <w:lang w:val="ru-RU"/>
                    </w:rPr>
                    <w:t>предприятию</w:t>
                  </w:r>
                  <w:r w:rsidRPr="00136F96">
                    <w:rPr>
                      <w:spacing w:val="42"/>
                      <w:lang w:val="ru-RU"/>
                    </w:rPr>
                    <w:t xml:space="preserve"> </w:t>
                  </w:r>
                  <w:r w:rsidRPr="00136F96">
                    <w:rPr>
                      <w:spacing w:val="-2"/>
                      <w:lang w:val="ru-RU"/>
                    </w:rPr>
                    <w:t>Ленинградской</w:t>
                  </w:r>
                  <w:r w:rsidRPr="00136F96">
                    <w:rPr>
                      <w:spacing w:val="49"/>
                      <w:lang w:val="ru-RU"/>
                    </w:rPr>
                    <w:t xml:space="preserve"> </w:t>
                  </w:r>
                  <w:r w:rsidRPr="00136F96">
                    <w:rPr>
                      <w:spacing w:val="-4"/>
                      <w:lang w:val="ru-RU"/>
                    </w:rPr>
                    <w:t>области</w:t>
                  </w:r>
                </w:p>
                <w:p w:rsidR="00E807F6" w:rsidRPr="00850BEE" w:rsidRDefault="00766451">
                  <w:pPr>
                    <w:pStyle w:val="a3"/>
                    <w:ind w:left="2063" w:right="1098" w:hanging="5"/>
                    <w:rPr>
                      <w:rFonts w:cs="Times New Roman"/>
                      <w:lang w:val="ru-RU"/>
                    </w:rPr>
                  </w:pPr>
                  <w:r w:rsidRPr="00850BEE">
                    <w:rPr>
                      <w:spacing w:val="-2"/>
                      <w:lang w:val="ru-RU"/>
                    </w:rPr>
                    <w:t>«Фонд</w:t>
                  </w:r>
                  <w:r w:rsidRPr="00850BEE">
                    <w:rPr>
                      <w:lang w:val="ru-RU"/>
                    </w:rPr>
                    <w:t xml:space="preserve"> </w:t>
                  </w:r>
                  <w:r w:rsidRPr="00850BEE">
                    <w:rPr>
                      <w:spacing w:val="1"/>
                      <w:lang w:val="ru-RU"/>
                    </w:rPr>
                    <w:t>имущества</w:t>
                  </w:r>
                  <w:r w:rsidRPr="00850BEE">
                    <w:rPr>
                      <w:lang w:val="ru-RU"/>
                    </w:rPr>
                    <w:t xml:space="preserve"> </w:t>
                  </w:r>
                  <w:r w:rsidRPr="00850BEE">
                    <w:rPr>
                      <w:spacing w:val="3"/>
                      <w:lang w:val="ru-RU"/>
                    </w:rPr>
                    <w:t>Ленинградской</w:t>
                  </w:r>
                  <w:r w:rsidRPr="00850BEE">
                    <w:rPr>
                      <w:lang w:val="ru-RU"/>
                    </w:rPr>
                    <w:t xml:space="preserve"> </w:t>
                  </w:r>
                  <w:r w:rsidRPr="00850BEE">
                    <w:rPr>
                      <w:spacing w:val="11"/>
                      <w:lang w:val="ru-RU"/>
                    </w:rPr>
                    <w:t>области</w:t>
                  </w:r>
                  <w:r w:rsidRPr="00850BEE">
                    <w:rPr>
                      <w:spacing w:val="-2"/>
                      <w:lang w:val="ru-RU"/>
                    </w:rPr>
                    <w:t>»</w:t>
                  </w:r>
                  <w:r w:rsidRPr="00850BEE">
                    <w:rPr>
                      <w:lang w:val="ru-RU"/>
                    </w:rPr>
                    <w:t xml:space="preserve"> </w:t>
                  </w:r>
                  <w:r w:rsidRPr="00850BEE">
                    <w:rPr>
                      <w:spacing w:val="14"/>
                      <w:lang w:val="ru-RU"/>
                    </w:rPr>
                    <w:t>(</w:t>
                  </w:r>
                  <w:r w:rsidRPr="00850BEE">
                    <w:rPr>
                      <w:spacing w:val="-2"/>
                      <w:lang w:val="ru-RU"/>
                    </w:rPr>
                    <w:t>далее</w:t>
                  </w:r>
                  <w:r w:rsidRPr="00850BEE">
                    <w:rPr>
                      <w:lang w:val="ru-RU"/>
                    </w:rPr>
                    <w:t xml:space="preserve"> </w:t>
                  </w:r>
                  <w:r w:rsidRPr="00850BEE">
                    <w:rPr>
                      <w:spacing w:val="5"/>
                      <w:lang w:val="ru-RU"/>
                    </w:rPr>
                    <w:t>-</w:t>
                  </w:r>
                  <w:r w:rsidRPr="00850BEE">
                    <w:rPr>
                      <w:lang w:val="ru-RU"/>
                    </w:rPr>
                    <w:t xml:space="preserve"> </w:t>
                  </w:r>
                  <w:r w:rsidRPr="00850BEE">
                    <w:rPr>
                      <w:spacing w:val="59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Фонд</w:t>
                  </w:r>
                  <w:r w:rsidRPr="00850BEE">
                    <w:rPr>
                      <w:lang w:val="ru-RU"/>
                    </w:rPr>
                    <w:t xml:space="preserve"> </w:t>
                  </w:r>
                  <w:r w:rsidRPr="00850BEE">
                    <w:rPr>
                      <w:spacing w:val="4"/>
                      <w:lang w:val="ru-RU"/>
                    </w:rPr>
                    <w:t>имущества</w:t>
                  </w:r>
                  <w:r w:rsidRPr="00850BEE">
                    <w:rPr>
                      <w:spacing w:val="-3"/>
                      <w:lang w:val="ru-RU"/>
                    </w:rPr>
                    <w:t>)</w:t>
                  </w:r>
                  <w:r w:rsidRPr="00850BEE">
                    <w:rPr>
                      <w:lang w:val="ru-RU"/>
                    </w:rPr>
                    <w:t xml:space="preserve"> </w:t>
                  </w:r>
                  <w:r w:rsidRPr="00850BEE">
                    <w:rPr>
                      <w:spacing w:val="11"/>
                      <w:lang w:val="ru-RU"/>
                    </w:rPr>
                    <w:t>на</w:t>
                  </w:r>
                  <w:r w:rsidRPr="00850BEE">
                    <w:rPr>
                      <w:spacing w:val="47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основании</w:t>
                  </w:r>
                  <w:r w:rsidRPr="00850BEE">
                    <w:rPr>
                      <w:spacing w:val="13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договора:</w:t>
                  </w:r>
                </w:p>
                <w:p w:rsidR="00E807F6" w:rsidRPr="00850BEE" w:rsidRDefault="00766451">
                  <w:pPr>
                    <w:pStyle w:val="a3"/>
                    <w:spacing w:line="239" w:lineRule="auto"/>
                    <w:ind w:left="2058" w:right="1110" w:firstLine="898"/>
                    <w:jc w:val="both"/>
                    <w:rPr>
                      <w:rFonts w:cs="Times New Roman"/>
                      <w:lang w:val="ru-RU"/>
                    </w:rPr>
                  </w:pPr>
                  <w:r w:rsidRPr="00850BEE">
                    <w:rPr>
                      <w:spacing w:val="-5"/>
                      <w:lang w:val="ru-RU"/>
                    </w:rPr>
                    <w:t>3.1.</w:t>
                  </w:r>
                  <w:r w:rsidRPr="00850BEE">
                    <w:rPr>
                      <w:spacing w:val="50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Выступить</w:t>
                  </w:r>
                  <w:r w:rsidRPr="00850BEE">
                    <w:rPr>
                      <w:spacing w:val="51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организатором</w:t>
                  </w:r>
                  <w:r w:rsidRPr="00850BEE">
                    <w:rPr>
                      <w:spacing w:val="51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аукциона</w:t>
                  </w:r>
                  <w:r w:rsidRPr="00850BEE">
                    <w:rPr>
                      <w:spacing w:val="38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на</w:t>
                  </w:r>
                  <w:r w:rsidRPr="00850BEE">
                    <w:rPr>
                      <w:spacing w:val="41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право</w:t>
                  </w:r>
                  <w:r w:rsidRPr="00850BEE">
                    <w:rPr>
                      <w:spacing w:val="42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заключения</w:t>
                  </w:r>
                  <w:r w:rsidRPr="00850BEE">
                    <w:rPr>
                      <w:spacing w:val="31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договора</w:t>
                  </w:r>
                  <w:r w:rsidRPr="00850BEE">
                    <w:rPr>
                      <w:spacing w:val="4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аренды</w:t>
                  </w:r>
                  <w:r w:rsidRPr="00850BEE">
                    <w:rPr>
                      <w:spacing w:val="12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земельного</w:t>
                  </w:r>
                  <w:r w:rsidRPr="00850BEE">
                    <w:rPr>
                      <w:spacing w:val="6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участка.</w:t>
                  </w:r>
                </w:p>
                <w:p w:rsidR="00E807F6" w:rsidRPr="00850BEE" w:rsidRDefault="00766451">
                  <w:pPr>
                    <w:pStyle w:val="a3"/>
                    <w:spacing w:line="245" w:lineRule="auto"/>
                    <w:ind w:left="2058" w:right="1092" w:firstLine="898"/>
                    <w:jc w:val="both"/>
                    <w:rPr>
                      <w:rFonts w:cs="Times New Roman"/>
                      <w:lang w:val="ru-RU"/>
                    </w:rPr>
                  </w:pPr>
                  <w:r w:rsidRPr="00850BEE">
                    <w:rPr>
                      <w:spacing w:val="-5"/>
                      <w:lang w:val="ru-RU"/>
                    </w:rPr>
                    <w:t>3.2.</w:t>
                  </w:r>
                  <w:r w:rsidRPr="00850BEE">
                    <w:rPr>
                      <w:spacing w:val="69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В</w:t>
                  </w:r>
                  <w:r w:rsidRPr="00850BEE">
                    <w:rPr>
                      <w:spacing w:val="66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качестве</w:t>
                  </w:r>
                  <w:r w:rsidRPr="00850BEE">
                    <w:rPr>
                      <w:spacing w:val="4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начальной</w:t>
                  </w:r>
                  <w:r w:rsidRPr="00850BEE">
                    <w:rPr>
                      <w:spacing w:val="3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цены</w:t>
                  </w:r>
                  <w:r w:rsidRPr="00850BEE">
                    <w:rPr>
                      <w:lang w:val="ru-RU"/>
                    </w:rPr>
                    <w:t xml:space="preserve"> предмета</w:t>
                  </w:r>
                  <w:r w:rsidRPr="00850BEE">
                    <w:rPr>
                      <w:spacing w:val="65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аукциона</w:t>
                  </w:r>
                  <w:r w:rsidRPr="00850BEE">
                    <w:rPr>
                      <w:spacing w:val="59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на</w:t>
                  </w:r>
                  <w:r w:rsidRPr="00850BEE">
                    <w:rPr>
                      <w:spacing w:val="60"/>
                      <w:lang w:val="ru-RU"/>
                    </w:rPr>
                    <w:t xml:space="preserve"> </w:t>
                  </w:r>
                  <w:r w:rsidRPr="00850BEE">
                    <w:rPr>
                      <w:spacing w:val="-5"/>
                      <w:lang w:val="ru-RU"/>
                    </w:rPr>
                    <w:t>право</w:t>
                  </w:r>
                  <w:r w:rsidRPr="00850BEE">
                    <w:rPr>
                      <w:spacing w:val="49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заключения</w:t>
                  </w:r>
                  <w:r w:rsidRPr="00850BEE">
                    <w:rPr>
                      <w:spacing w:val="25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договора</w:t>
                  </w:r>
                  <w:r w:rsidRPr="00850BEE">
                    <w:rPr>
                      <w:spacing w:val="33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аренды</w:t>
                  </w:r>
                  <w:r w:rsidRPr="00850BEE">
                    <w:rPr>
                      <w:spacing w:val="28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земельного</w:t>
                  </w:r>
                  <w:r w:rsidRPr="00850BEE">
                    <w:rPr>
                      <w:spacing w:val="26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участка</w:t>
                  </w:r>
                  <w:r w:rsidRPr="00850BEE">
                    <w:rPr>
                      <w:spacing w:val="24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устанавливается</w:t>
                  </w:r>
                  <w:r w:rsidRPr="00850BEE">
                    <w:rPr>
                      <w:spacing w:val="32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размер</w:t>
                  </w:r>
                  <w:r w:rsidRPr="00850BEE">
                    <w:rPr>
                      <w:spacing w:val="59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ежегодной</w:t>
                  </w:r>
                  <w:r w:rsidRPr="00850BEE">
                    <w:rPr>
                      <w:spacing w:val="14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арендной</w:t>
                  </w:r>
                  <w:r w:rsidRPr="00850BEE">
                    <w:rPr>
                      <w:spacing w:val="20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платы,</w:t>
                  </w:r>
                  <w:r w:rsidRPr="00850BEE">
                    <w:rPr>
                      <w:spacing w:val="15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определенной</w:t>
                  </w:r>
                  <w:r w:rsidRPr="00850BEE">
                    <w:rPr>
                      <w:spacing w:val="10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по</w:t>
                  </w:r>
                  <w:r w:rsidRPr="00850BEE">
                    <w:rPr>
                      <w:spacing w:val="5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результатам</w:t>
                  </w:r>
                  <w:r w:rsidRPr="00850BEE">
                    <w:rPr>
                      <w:spacing w:val="10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рыночной</w:t>
                  </w:r>
                  <w:r w:rsidRPr="00850BEE">
                    <w:rPr>
                      <w:spacing w:val="15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оценки</w:t>
                  </w:r>
                  <w:r w:rsidRPr="00850BEE">
                    <w:rPr>
                      <w:spacing w:val="12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в</w:t>
                  </w:r>
                </w:p>
                <w:p w:rsidR="00E807F6" w:rsidRPr="00850BEE" w:rsidRDefault="00E807F6">
                  <w:pPr>
                    <w:spacing w:before="4" w:line="270" w:lineRule="exact"/>
                    <w:rPr>
                      <w:sz w:val="27"/>
                      <w:szCs w:val="27"/>
                      <w:lang w:val="ru-RU"/>
                    </w:rPr>
                  </w:pPr>
                </w:p>
                <w:p w:rsidR="00E807F6" w:rsidRPr="00850BEE" w:rsidRDefault="00E807F6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</w:p>
    <w:p w:rsidR="00E807F6" w:rsidRDefault="00E807F6">
      <w:pPr>
        <w:spacing w:line="200" w:lineRule="exact"/>
        <w:rPr>
          <w:sz w:val="20"/>
          <w:szCs w:val="20"/>
        </w:rPr>
        <w:sectPr w:rsidR="00E807F6">
          <w:type w:val="continuous"/>
          <w:pgSz w:w="12520" w:h="17270"/>
          <w:pgMar w:top="1640" w:right="1760" w:bottom="280" w:left="1760" w:header="720" w:footer="720" w:gutter="0"/>
          <w:cols w:space="720"/>
        </w:sectPr>
      </w:pPr>
    </w:p>
    <w:p w:rsidR="00E807F6" w:rsidRDefault="00136F96">
      <w:pPr>
        <w:spacing w:line="200" w:lineRule="exact"/>
        <w:rPr>
          <w:sz w:val="20"/>
          <w:szCs w:val="20"/>
        </w:rPr>
      </w:pPr>
      <w:r>
        <w:lastRenderedPageBreak/>
        <w:pict>
          <v:shape id="_x0000_s1027" type="#_x0000_t202" style="position:absolute;margin-left:0;margin-top:0;width:646.8pt;height:877.45pt;z-index:-251658240;mso-position-horizontal-relative:page;mso-position-vertical-relative:page" filled="f" stroked="f">
            <v:textbox inset="0,0,0,0">
              <w:txbxContent>
                <w:p w:rsidR="00E807F6" w:rsidRDefault="00E807F6">
                  <w:pPr>
                    <w:spacing w:line="280" w:lineRule="exact"/>
                    <w:rPr>
                      <w:sz w:val="28"/>
                      <w:szCs w:val="28"/>
                    </w:rPr>
                  </w:pPr>
                </w:p>
                <w:p w:rsidR="00E807F6" w:rsidRDefault="00E807F6">
                  <w:pPr>
                    <w:spacing w:line="280" w:lineRule="exact"/>
                    <w:rPr>
                      <w:sz w:val="28"/>
                      <w:szCs w:val="28"/>
                    </w:rPr>
                  </w:pPr>
                </w:p>
                <w:p w:rsidR="00E807F6" w:rsidRDefault="00E807F6">
                  <w:pPr>
                    <w:spacing w:line="280" w:lineRule="exact"/>
                    <w:rPr>
                      <w:sz w:val="28"/>
                      <w:szCs w:val="28"/>
                    </w:rPr>
                  </w:pPr>
                </w:p>
                <w:p w:rsidR="00E807F6" w:rsidRDefault="00E807F6">
                  <w:pPr>
                    <w:spacing w:line="280" w:lineRule="exact"/>
                    <w:rPr>
                      <w:sz w:val="28"/>
                      <w:szCs w:val="28"/>
                    </w:rPr>
                  </w:pPr>
                </w:p>
                <w:p w:rsidR="00E807F6" w:rsidRDefault="00E807F6">
                  <w:pPr>
                    <w:spacing w:before="5" w:line="380" w:lineRule="exact"/>
                    <w:rPr>
                      <w:sz w:val="38"/>
                      <w:szCs w:val="38"/>
                    </w:rPr>
                  </w:pPr>
                </w:p>
                <w:p w:rsidR="00E807F6" w:rsidRPr="00850BEE" w:rsidRDefault="00766451">
                  <w:pPr>
                    <w:pStyle w:val="a3"/>
                    <w:tabs>
                      <w:tab w:val="left" w:pos="10669"/>
                    </w:tabs>
                    <w:ind w:left="2370" w:right="1253" w:hanging="29"/>
                    <w:rPr>
                      <w:lang w:val="ru-RU"/>
                    </w:rPr>
                  </w:pPr>
                  <w:r w:rsidRPr="00850BEE">
                    <w:rPr>
                      <w:spacing w:val="-2"/>
                      <w:lang w:val="ru-RU"/>
                    </w:rPr>
                    <w:t>соответствии</w:t>
                  </w:r>
                  <w:r w:rsidRPr="00850BEE">
                    <w:rPr>
                      <w:spacing w:val="65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с</w:t>
                  </w:r>
                  <w:r w:rsidRPr="00850BEE">
                    <w:rPr>
                      <w:spacing w:val="55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Федеральным</w:t>
                  </w:r>
                  <w:r w:rsidRPr="00850BEE">
                    <w:rPr>
                      <w:spacing w:val="67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законом</w:t>
                  </w:r>
                  <w:r w:rsidRPr="00850BEE">
                    <w:rPr>
                      <w:spacing w:val="66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Российской</w:t>
                  </w:r>
                  <w:r w:rsidRPr="00850BEE">
                    <w:rPr>
                      <w:lang w:val="ru-RU"/>
                    </w:rPr>
                    <w:t xml:space="preserve"> </w:t>
                  </w:r>
                  <w:r w:rsidRPr="00850BEE">
                    <w:rPr>
                      <w:spacing w:val="3"/>
                      <w:lang w:val="ru-RU"/>
                    </w:rPr>
                    <w:t>Федерации</w:t>
                  </w:r>
                  <w:r w:rsidRPr="00850BEE">
                    <w:rPr>
                      <w:spacing w:val="66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от</w:t>
                  </w:r>
                  <w:r w:rsidRPr="00850BEE">
                    <w:rPr>
                      <w:spacing w:val="-2"/>
                      <w:lang w:val="ru-RU"/>
                    </w:rPr>
                    <w:tab/>
                  </w:r>
                  <w:r w:rsidRPr="00850BEE">
                    <w:rPr>
                      <w:spacing w:val="-6"/>
                      <w:lang w:val="ru-RU"/>
                    </w:rPr>
                    <w:t>29</w:t>
                  </w:r>
                  <w:r w:rsidRPr="00850BEE">
                    <w:rPr>
                      <w:spacing w:val="63"/>
                      <w:lang w:val="ru-RU"/>
                    </w:rPr>
                    <w:t xml:space="preserve"> </w:t>
                  </w:r>
                  <w:r w:rsidRPr="00850BEE">
                    <w:rPr>
                      <w:spacing w:val="-5"/>
                      <w:lang w:val="ru-RU"/>
                    </w:rPr>
                    <w:t>июля</w:t>
                  </w:r>
                  <w:r w:rsidRPr="00850BEE">
                    <w:rPr>
                      <w:spacing w:val="51"/>
                      <w:lang w:val="ru-RU"/>
                    </w:rPr>
                    <w:t xml:space="preserve"> </w:t>
                  </w:r>
                  <w:r w:rsidRPr="00850BEE">
                    <w:rPr>
                      <w:spacing w:val="-11"/>
                      <w:lang w:val="ru-RU"/>
                    </w:rPr>
                    <w:t>1998</w:t>
                  </w:r>
                  <w:r w:rsidRPr="00850BEE">
                    <w:rPr>
                      <w:spacing w:val="7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года</w:t>
                  </w:r>
                  <w:r w:rsidRPr="00850BEE">
                    <w:rPr>
                      <w:spacing w:val="-4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№</w:t>
                  </w:r>
                  <w:r w:rsidRPr="00850BEE">
                    <w:rPr>
                      <w:spacing w:val="32"/>
                      <w:lang w:val="ru-RU"/>
                    </w:rPr>
                    <w:t xml:space="preserve"> </w:t>
                  </w:r>
                  <w:r w:rsidRPr="00850BEE">
                    <w:rPr>
                      <w:spacing w:val="-6"/>
                      <w:lang w:val="ru-RU"/>
                    </w:rPr>
                    <w:t>135-ФЗ</w:t>
                  </w:r>
                  <w:r w:rsidRPr="00850BEE">
                    <w:rPr>
                      <w:spacing w:val="10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«Об</w:t>
                  </w:r>
                  <w:r w:rsidRPr="00850BEE">
                    <w:rPr>
                      <w:spacing w:val="12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оценочной</w:t>
                  </w:r>
                  <w:r w:rsidRPr="00850BEE">
                    <w:rPr>
                      <w:spacing w:val="4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деятельности</w:t>
                  </w:r>
                  <w:r w:rsidRPr="00850BEE">
                    <w:rPr>
                      <w:spacing w:val="20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в</w:t>
                  </w:r>
                  <w:r w:rsidRPr="00850BEE">
                    <w:rPr>
                      <w:spacing w:val="-2"/>
                      <w:lang w:val="ru-RU"/>
                    </w:rPr>
                    <w:t xml:space="preserve"> Российской</w:t>
                  </w:r>
                  <w:r w:rsidRPr="00850BEE">
                    <w:rPr>
                      <w:spacing w:val="15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Федерации».</w:t>
                  </w:r>
                </w:p>
                <w:p w:rsidR="00E807F6" w:rsidRPr="00850BEE" w:rsidRDefault="00766451">
                  <w:pPr>
                    <w:pStyle w:val="a3"/>
                    <w:spacing w:line="243" w:lineRule="auto"/>
                    <w:ind w:right="1248" w:firstLine="893"/>
                    <w:jc w:val="both"/>
                    <w:rPr>
                      <w:lang w:val="ru-RU"/>
                    </w:rPr>
                  </w:pPr>
                  <w:r w:rsidRPr="00850BEE">
                    <w:rPr>
                      <w:spacing w:val="-5"/>
                      <w:lang w:val="ru-RU"/>
                    </w:rPr>
                    <w:t>3.3.</w:t>
                  </w:r>
                  <w:r w:rsidRPr="00850BEE">
                    <w:rPr>
                      <w:spacing w:val="46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Установить</w:t>
                  </w:r>
                  <w:r w:rsidRPr="00850BEE">
                    <w:rPr>
                      <w:spacing w:val="47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задаток</w:t>
                  </w:r>
                  <w:r w:rsidRPr="00850BEE">
                    <w:rPr>
                      <w:spacing w:val="34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для</w:t>
                  </w:r>
                  <w:r w:rsidRPr="00850BEE">
                    <w:rPr>
                      <w:spacing w:val="42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участия</w:t>
                  </w:r>
                  <w:r w:rsidRPr="00850BEE">
                    <w:rPr>
                      <w:spacing w:val="51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в</w:t>
                  </w:r>
                  <w:r w:rsidRPr="00850BEE">
                    <w:rPr>
                      <w:spacing w:val="28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открытом</w:t>
                  </w:r>
                  <w:r w:rsidRPr="00850BEE">
                    <w:rPr>
                      <w:spacing w:val="43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аукционе</w:t>
                  </w:r>
                  <w:r w:rsidRPr="00850BEE">
                    <w:rPr>
                      <w:spacing w:val="42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в</w:t>
                  </w:r>
                  <w:r w:rsidRPr="00850BEE">
                    <w:rPr>
                      <w:spacing w:val="23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размере</w:t>
                  </w:r>
                  <w:r w:rsidRPr="00850BEE">
                    <w:rPr>
                      <w:spacing w:val="31"/>
                      <w:lang w:val="ru-RU"/>
                    </w:rPr>
                    <w:t xml:space="preserve"> </w:t>
                  </w:r>
                  <w:r w:rsidRPr="00850BEE">
                    <w:rPr>
                      <w:spacing w:val="-5"/>
                      <w:lang w:val="ru-RU"/>
                    </w:rPr>
                    <w:t>20</w:t>
                  </w:r>
                  <w:r w:rsidRPr="00850BEE">
                    <w:rPr>
                      <w:spacing w:val="3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%</w:t>
                  </w:r>
                  <w:r w:rsidRPr="00850BEE">
                    <w:rPr>
                      <w:spacing w:val="-2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начальной</w:t>
                  </w:r>
                  <w:r w:rsidRPr="00850BEE">
                    <w:rPr>
                      <w:spacing w:val="14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цены</w:t>
                  </w:r>
                  <w:r w:rsidRPr="00850BEE">
                    <w:rPr>
                      <w:spacing w:val="12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предмета</w:t>
                  </w:r>
                  <w:r w:rsidRPr="00850BEE">
                    <w:rPr>
                      <w:spacing w:val="5"/>
                      <w:lang w:val="ru-RU"/>
                    </w:rPr>
                    <w:t xml:space="preserve"> </w:t>
                  </w:r>
                  <w:r w:rsidRPr="00850BEE">
                    <w:rPr>
                      <w:spacing w:val="-5"/>
                      <w:lang w:val="ru-RU"/>
                    </w:rPr>
                    <w:t>аукциона.</w:t>
                  </w:r>
                </w:p>
                <w:p w:rsidR="00E807F6" w:rsidRPr="00850BEE" w:rsidRDefault="00766451">
                  <w:pPr>
                    <w:pStyle w:val="a3"/>
                    <w:spacing w:line="244" w:lineRule="auto"/>
                    <w:ind w:right="1243" w:firstLine="893"/>
                    <w:jc w:val="both"/>
                    <w:rPr>
                      <w:lang w:val="ru-RU"/>
                    </w:rPr>
                  </w:pPr>
                  <w:r w:rsidRPr="00850BEE">
                    <w:rPr>
                      <w:spacing w:val="-5"/>
                      <w:lang w:val="ru-RU"/>
                    </w:rPr>
                    <w:t>3.4.</w:t>
                  </w:r>
                  <w:r w:rsidRPr="00850BEE">
                    <w:rPr>
                      <w:spacing w:val="56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Сформировать</w:t>
                  </w:r>
                  <w:r w:rsidRPr="00850BEE">
                    <w:rPr>
                      <w:spacing w:val="50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комиссию</w:t>
                  </w:r>
                  <w:r w:rsidRPr="00850BEE">
                    <w:rPr>
                      <w:spacing w:val="42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по</w:t>
                  </w:r>
                  <w:r w:rsidRPr="00850BEE">
                    <w:rPr>
                      <w:spacing w:val="45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проведению</w:t>
                  </w:r>
                  <w:r w:rsidRPr="00850BEE">
                    <w:rPr>
                      <w:spacing w:val="46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аукциона</w:t>
                  </w:r>
                  <w:r w:rsidRPr="00850BEE">
                    <w:rPr>
                      <w:spacing w:val="42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в</w:t>
                  </w:r>
                  <w:r w:rsidRPr="00850BEE">
                    <w:rPr>
                      <w:spacing w:val="33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количестве</w:t>
                  </w:r>
                  <w:r w:rsidRPr="00850BEE">
                    <w:rPr>
                      <w:spacing w:val="47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не</w:t>
                  </w:r>
                  <w:r w:rsidRPr="00850BEE">
                    <w:rPr>
                      <w:spacing w:val="54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менее</w:t>
                  </w:r>
                  <w:r w:rsidRPr="00850BEE">
                    <w:rPr>
                      <w:spacing w:val="68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пяти</w:t>
                  </w:r>
                  <w:r w:rsidRPr="00850BEE">
                    <w:rPr>
                      <w:spacing w:val="63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человек,</w:t>
                  </w:r>
                  <w:r w:rsidRPr="00850BEE">
                    <w:rPr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включив</w:t>
                  </w:r>
                  <w:r w:rsidRPr="00850BEE">
                    <w:rPr>
                      <w:spacing w:val="63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в</w:t>
                  </w:r>
                  <w:r w:rsidRPr="00850BEE">
                    <w:rPr>
                      <w:spacing w:val="49"/>
                      <w:lang w:val="ru-RU"/>
                    </w:rPr>
                    <w:t xml:space="preserve"> </w:t>
                  </w:r>
                  <w:r w:rsidRPr="00850BEE">
                    <w:rPr>
                      <w:spacing w:val="-5"/>
                      <w:lang w:val="ru-RU"/>
                    </w:rPr>
                    <w:t>её</w:t>
                  </w:r>
                  <w:r w:rsidRPr="00850BEE">
                    <w:rPr>
                      <w:spacing w:val="61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состав</w:t>
                  </w:r>
                  <w:r w:rsidRPr="00850BEE">
                    <w:rPr>
                      <w:spacing w:val="64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следующих</w:t>
                  </w:r>
                  <w:r w:rsidRPr="00850BEE">
                    <w:rPr>
                      <w:spacing w:val="59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сотрудников</w:t>
                  </w:r>
                  <w:r w:rsidRPr="00850BEE">
                    <w:rPr>
                      <w:spacing w:val="59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администрации</w:t>
                  </w:r>
                  <w:r w:rsidRPr="00850BEE">
                    <w:rPr>
                      <w:spacing w:val="58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муниципального</w:t>
                  </w:r>
                  <w:r w:rsidRPr="00850BEE">
                    <w:rPr>
                      <w:spacing w:val="55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образования</w:t>
                  </w:r>
                  <w:r w:rsidRPr="00850BEE">
                    <w:rPr>
                      <w:spacing w:val="64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«</w:t>
                  </w:r>
                  <w:proofErr w:type="spellStart"/>
                  <w:r w:rsidRPr="00850BEE">
                    <w:rPr>
                      <w:spacing w:val="-1"/>
                      <w:lang w:val="ru-RU"/>
                    </w:rPr>
                    <w:t>Токсовское</w:t>
                  </w:r>
                  <w:proofErr w:type="spellEnd"/>
                  <w:r w:rsidRPr="00850BEE">
                    <w:rPr>
                      <w:spacing w:val="58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городское</w:t>
                  </w:r>
                  <w:r w:rsidRPr="00850BEE">
                    <w:rPr>
                      <w:spacing w:val="73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поселение»</w:t>
                  </w:r>
                  <w:r w:rsidRPr="00850BEE">
                    <w:rPr>
                      <w:spacing w:val="8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Всеволожского</w:t>
                  </w:r>
                  <w:r w:rsidRPr="00850BEE">
                    <w:rPr>
                      <w:spacing w:val="18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муниципального</w:t>
                  </w:r>
                  <w:r w:rsidRPr="00850BEE">
                    <w:rPr>
                      <w:spacing w:val="4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района</w:t>
                  </w:r>
                  <w:r w:rsidRPr="00850BEE">
                    <w:rPr>
                      <w:spacing w:val="3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Ленинградской</w:t>
                  </w:r>
                  <w:r w:rsidRPr="00850BEE">
                    <w:rPr>
                      <w:spacing w:val="9"/>
                      <w:lang w:val="ru-RU"/>
                    </w:rPr>
                    <w:t xml:space="preserve"> </w:t>
                  </w:r>
                  <w:r w:rsidRPr="00850BEE">
                    <w:rPr>
                      <w:spacing w:val="-5"/>
                      <w:lang w:val="ru-RU"/>
                    </w:rPr>
                    <w:t>области:</w:t>
                  </w:r>
                </w:p>
                <w:p w:rsidR="00E807F6" w:rsidRPr="00850BEE" w:rsidRDefault="00766451">
                  <w:pPr>
                    <w:pStyle w:val="a3"/>
                    <w:spacing w:line="309" w:lineRule="exact"/>
                    <w:ind w:left="3240" w:right="1253"/>
                    <w:rPr>
                      <w:lang w:val="ru-RU"/>
                    </w:rPr>
                  </w:pPr>
                  <w:proofErr w:type="spellStart"/>
                  <w:r w:rsidRPr="00850BEE">
                    <w:rPr>
                      <w:lang w:val="ru-RU"/>
                    </w:rPr>
                    <w:t>Дарявина</w:t>
                  </w:r>
                  <w:proofErr w:type="spellEnd"/>
                  <w:r w:rsidRPr="00850BEE">
                    <w:rPr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Н.М.</w:t>
                  </w:r>
                  <w:r w:rsidRPr="00850BEE">
                    <w:rPr>
                      <w:spacing w:val="10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-</w:t>
                  </w:r>
                  <w:r w:rsidRPr="00850BEE">
                    <w:rPr>
                      <w:spacing w:val="57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заместитель</w:t>
                  </w:r>
                  <w:r w:rsidRPr="00850BEE">
                    <w:rPr>
                      <w:spacing w:val="10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главы</w:t>
                  </w:r>
                  <w:r w:rsidRPr="00850BEE">
                    <w:rPr>
                      <w:spacing w:val="12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администрации</w:t>
                  </w:r>
                  <w:r w:rsidRPr="00850BEE">
                    <w:rPr>
                      <w:spacing w:val="14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по</w:t>
                  </w:r>
                  <w:r w:rsidRPr="00850BEE">
                    <w:rPr>
                      <w:spacing w:val="2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экономике;</w:t>
                  </w:r>
                </w:p>
                <w:p w:rsidR="00E807F6" w:rsidRPr="00850BEE" w:rsidRDefault="00766451">
                  <w:pPr>
                    <w:pStyle w:val="a3"/>
                    <w:spacing w:line="246" w:lineRule="auto"/>
                    <w:ind w:left="2352" w:right="1240" w:firstLine="888"/>
                    <w:jc w:val="both"/>
                    <w:rPr>
                      <w:lang w:val="ru-RU"/>
                    </w:rPr>
                  </w:pPr>
                  <w:proofErr w:type="spellStart"/>
                  <w:r w:rsidRPr="00850BEE">
                    <w:rPr>
                      <w:lang w:val="ru-RU"/>
                    </w:rPr>
                    <w:t>Шнитова</w:t>
                  </w:r>
                  <w:proofErr w:type="spellEnd"/>
                  <w:r w:rsidRPr="00850BEE">
                    <w:rPr>
                      <w:spacing w:val="32"/>
                      <w:lang w:val="ru-RU"/>
                    </w:rPr>
                    <w:t xml:space="preserve"> </w:t>
                  </w:r>
                  <w:r w:rsidRPr="00850BEE">
                    <w:rPr>
                      <w:spacing w:val="-5"/>
                      <w:lang w:val="ru-RU"/>
                    </w:rPr>
                    <w:t>Н.В.</w:t>
                  </w:r>
                  <w:r w:rsidRPr="00850BEE">
                    <w:rPr>
                      <w:spacing w:val="37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-</w:t>
                  </w:r>
                  <w:r w:rsidRPr="00850BEE">
                    <w:rPr>
                      <w:spacing w:val="17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начальник</w:t>
                  </w:r>
                  <w:r w:rsidRPr="00850BEE">
                    <w:rPr>
                      <w:spacing w:val="28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отдела</w:t>
                  </w:r>
                  <w:r w:rsidRPr="00850BEE">
                    <w:rPr>
                      <w:spacing w:val="30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земельно-имущественных</w:t>
                  </w:r>
                  <w:r w:rsidRPr="00850BEE">
                    <w:rPr>
                      <w:spacing w:val="25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отношений;</w:t>
                  </w:r>
                </w:p>
                <w:p w:rsidR="00E807F6" w:rsidRPr="00850BEE" w:rsidRDefault="00766451">
                  <w:pPr>
                    <w:pStyle w:val="a3"/>
                    <w:spacing w:line="303" w:lineRule="exact"/>
                    <w:ind w:firstLine="893"/>
                    <w:jc w:val="both"/>
                    <w:rPr>
                      <w:lang w:val="ru-RU"/>
                    </w:rPr>
                  </w:pPr>
                  <w:r w:rsidRPr="00850BEE">
                    <w:rPr>
                      <w:spacing w:val="-1"/>
                      <w:lang w:val="ru-RU"/>
                    </w:rPr>
                    <w:t>Епифанов</w:t>
                  </w:r>
                  <w:r w:rsidRPr="00850BEE">
                    <w:rPr>
                      <w:lang w:val="ru-RU"/>
                    </w:rPr>
                    <w:t xml:space="preserve"> </w:t>
                  </w:r>
                  <w:r w:rsidRPr="00850BEE">
                    <w:rPr>
                      <w:spacing w:val="27"/>
                      <w:lang w:val="ru-RU"/>
                    </w:rPr>
                    <w:t>А.В.</w:t>
                  </w:r>
                  <w:r w:rsidRPr="00850BEE">
                    <w:rPr>
                      <w:lang w:val="ru-RU"/>
                    </w:rPr>
                    <w:t xml:space="preserve"> </w:t>
                  </w:r>
                  <w:r w:rsidRPr="00850BEE">
                    <w:rPr>
                      <w:spacing w:val="24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 xml:space="preserve">-  </w:t>
                  </w:r>
                  <w:r w:rsidRPr="00850BEE">
                    <w:rPr>
                      <w:spacing w:val="3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начальник</w:t>
                  </w:r>
                  <w:r w:rsidRPr="00850BEE">
                    <w:rPr>
                      <w:lang w:val="ru-RU"/>
                    </w:rPr>
                    <w:t xml:space="preserve"> </w:t>
                  </w:r>
                  <w:r w:rsidRPr="00850BEE">
                    <w:rPr>
                      <w:spacing w:val="20"/>
                      <w:lang w:val="ru-RU"/>
                    </w:rPr>
                    <w:t>сектора</w:t>
                  </w:r>
                  <w:r w:rsidRPr="00850BEE">
                    <w:rPr>
                      <w:lang w:val="ru-RU"/>
                    </w:rPr>
                    <w:t xml:space="preserve"> </w:t>
                  </w:r>
                  <w:r w:rsidRPr="00850BEE">
                    <w:rPr>
                      <w:spacing w:val="16"/>
                      <w:lang w:val="ru-RU"/>
                    </w:rPr>
                    <w:t>юридического</w:t>
                  </w:r>
                  <w:r w:rsidRPr="00850BEE">
                    <w:rPr>
                      <w:lang w:val="ru-RU"/>
                    </w:rPr>
                    <w:t xml:space="preserve"> </w:t>
                  </w:r>
                  <w:r w:rsidRPr="00850BEE">
                    <w:rPr>
                      <w:spacing w:val="22"/>
                      <w:lang w:val="ru-RU"/>
                    </w:rPr>
                    <w:t>обеспечения</w:t>
                  </w:r>
                  <w:r w:rsidRPr="00850BEE">
                    <w:rPr>
                      <w:lang w:val="ru-RU"/>
                    </w:rPr>
                    <w:t xml:space="preserve"> </w:t>
                  </w:r>
                  <w:r w:rsidRPr="00850BEE">
                    <w:rPr>
                      <w:spacing w:val="26"/>
                      <w:lang w:val="ru-RU"/>
                    </w:rPr>
                    <w:t>и</w:t>
                  </w:r>
                </w:p>
                <w:p w:rsidR="00E807F6" w:rsidRPr="00850BEE" w:rsidRDefault="00766451">
                  <w:pPr>
                    <w:pStyle w:val="a3"/>
                    <w:spacing w:before="14" w:line="319" w:lineRule="exact"/>
                    <w:ind w:right="1253"/>
                    <w:rPr>
                      <w:lang w:val="ru-RU"/>
                    </w:rPr>
                  </w:pPr>
                  <w:r w:rsidRPr="00850BEE">
                    <w:rPr>
                      <w:spacing w:val="-2"/>
                      <w:lang w:val="ru-RU"/>
                    </w:rPr>
                    <w:t>договорной</w:t>
                  </w:r>
                  <w:r w:rsidRPr="00850BEE">
                    <w:rPr>
                      <w:spacing w:val="8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работы.</w:t>
                  </w:r>
                </w:p>
                <w:p w:rsidR="00E807F6" w:rsidRPr="00850BEE" w:rsidRDefault="00766451">
                  <w:pPr>
                    <w:pStyle w:val="a3"/>
                    <w:spacing w:before="3" w:line="320" w:lineRule="exact"/>
                    <w:ind w:left="2352" w:right="1242" w:firstLine="893"/>
                    <w:jc w:val="both"/>
                    <w:rPr>
                      <w:lang w:val="ru-RU"/>
                    </w:rPr>
                  </w:pPr>
                  <w:r w:rsidRPr="00850BEE">
                    <w:rPr>
                      <w:spacing w:val="-5"/>
                      <w:lang w:val="ru-RU"/>
                    </w:rPr>
                    <w:t>3.5.</w:t>
                  </w:r>
                  <w:r w:rsidRPr="00850BEE">
                    <w:rPr>
                      <w:spacing w:val="61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Извещение</w:t>
                  </w:r>
                  <w:r w:rsidRPr="00850BEE">
                    <w:rPr>
                      <w:spacing w:val="64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о</w:t>
                  </w:r>
                  <w:r w:rsidRPr="00850BEE">
                    <w:rPr>
                      <w:spacing w:val="49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проведении</w:t>
                  </w:r>
                  <w:r w:rsidRPr="00850BEE">
                    <w:rPr>
                      <w:spacing w:val="62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аукциона</w:t>
                  </w:r>
                  <w:r w:rsidRPr="00850BEE">
                    <w:rPr>
                      <w:spacing w:val="44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разместить</w:t>
                  </w:r>
                  <w:r w:rsidRPr="00850BEE">
                    <w:rPr>
                      <w:spacing w:val="61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на</w:t>
                  </w:r>
                  <w:r w:rsidRPr="00850BEE">
                    <w:rPr>
                      <w:spacing w:val="49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официальном</w:t>
                  </w:r>
                  <w:r w:rsidRPr="00850BEE">
                    <w:rPr>
                      <w:spacing w:val="27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сайте</w:t>
                  </w:r>
                  <w:r w:rsidRPr="00850BEE">
                    <w:rPr>
                      <w:spacing w:val="22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Российской</w:t>
                  </w:r>
                  <w:r w:rsidRPr="00850BEE">
                    <w:rPr>
                      <w:spacing w:val="30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Федерации</w:t>
                  </w:r>
                  <w:r w:rsidRPr="00850BEE">
                    <w:rPr>
                      <w:spacing w:val="34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и</w:t>
                  </w:r>
                  <w:r w:rsidRPr="00850BEE">
                    <w:rPr>
                      <w:spacing w:val="15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опубликовать</w:t>
                  </w:r>
                  <w:r w:rsidRPr="00850BEE">
                    <w:rPr>
                      <w:spacing w:val="29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в</w:t>
                  </w:r>
                  <w:r w:rsidRPr="00850BEE">
                    <w:rPr>
                      <w:spacing w:val="19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газете</w:t>
                  </w:r>
                  <w:r w:rsidRPr="00850BEE">
                    <w:rPr>
                      <w:spacing w:val="28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«Всеволожские</w:t>
                  </w:r>
                  <w:r w:rsidRPr="00850BEE">
                    <w:rPr>
                      <w:spacing w:val="33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вести»</w:t>
                  </w:r>
                  <w:r w:rsidRPr="00850BEE">
                    <w:rPr>
                      <w:spacing w:val="41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не</w:t>
                  </w:r>
                  <w:r w:rsidRPr="00850BEE">
                    <w:rPr>
                      <w:spacing w:val="-1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менее</w:t>
                  </w:r>
                  <w:r w:rsidRPr="00850BEE">
                    <w:rPr>
                      <w:spacing w:val="13"/>
                      <w:lang w:val="ru-RU"/>
                    </w:rPr>
                    <w:t xml:space="preserve"> </w:t>
                  </w:r>
                  <w:r w:rsidRPr="00850BEE">
                    <w:rPr>
                      <w:spacing w:val="-5"/>
                      <w:lang w:val="ru-RU"/>
                    </w:rPr>
                    <w:t>чем</w:t>
                  </w:r>
                  <w:r w:rsidRPr="00850BEE">
                    <w:rPr>
                      <w:spacing w:val="12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за</w:t>
                  </w:r>
                  <w:r w:rsidRPr="00850BEE">
                    <w:rPr>
                      <w:spacing w:val="-2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тридцать</w:t>
                  </w:r>
                  <w:r w:rsidRPr="00850BEE">
                    <w:rPr>
                      <w:spacing w:val="8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дней</w:t>
                  </w:r>
                  <w:r w:rsidRPr="00850BEE">
                    <w:rPr>
                      <w:spacing w:val="7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до</w:t>
                  </w:r>
                  <w:r w:rsidRPr="00850BEE">
                    <w:rPr>
                      <w:spacing w:val="-4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дня</w:t>
                  </w:r>
                  <w:r w:rsidRPr="00850BEE">
                    <w:rPr>
                      <w:spacing w:val="14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проведения</w:t>
                  </w:r>
                  <w:r w:rsidRPr="00850BEE">
                    <w:rPr>
                      <w:spacing w:val="19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аукциона.</w:t>
                  </w:r>
                </w:p>
                <w:p w:rsidR="00E807F6" w:rsidRPr="00850BEE" w:rsidRDefault="00766451">
                  <w:pPr>
                    <w:pStyle w:val="a3"/>
                    <w:ind w:right="1221" w:firstLine="898"/>
                    <w:jc w:val="both"/>
                    <w:rPr>
                      <w:lang w:val="ru-RU"/>
                    </w:rPr>
                  </w:pPr>
                  <w:r w:rsidRPr="00850BEE">
                    <w:rPr>
                      <w:spacing w:val="-8"/>
                      <w:lang w:val="ru-RU"/>
                    </w:rPr>
                    <w:t>4.</w:t>
                  </w:r>
                  <w:r w:rsidRPr="00850BEE">
                    <w:rPr>
                      <w:spacing w:val="14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Сектору</w:t>
                  </w:r>
                  <w:r w:rsidRPr="00850BEE">
                    <w:rPr>
                      <w:spacing w:val="6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юридического</w:t>
                  </w:r>
                  <w:r w:rsidRPr="00850BEE">
                    <w:rPr>
                      <w:spacing w:val="11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обеспечения</w:t>
                  </w:r>
                  <w:r w:rsidRPr="00850BEE">
                    <w:rPr>
                      <w:spacing w:val="10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и</w:t>
                  </w:r>
                  <w:r w:rsidRPr="00850BEE">
                    <w:rPr>
                      <w:spacing w:val="62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договорной</w:t>
                  </w:r>
                  <w:r w:rsidRPr="00850BEE">
                    <w:rPr>
                      <w:spacing w:val="69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работы</w:t>
                  </w:r>
                  <w:r w:rsidRPr="00850BEE">
                    <w:rPr>
                      <w:spacing w:val="57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администрации</w:t>
                  </w:r>
                  <w:r w:rsidRPr="00850BEE">
                    <w:rPr>
                      <w:spacing w:val="57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муниципального</w:t>
                  </w:r>
                  <w:r w:rsidRPr="00850BEE">
                    <w:rPr>
                      <w:spacing w:val="55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образования</w:t>
                  </w:r>
                  <w:r w:rsidRPr="00850BEE">
                    <w:rPr>
                      <w:spacing w:val="63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«</w:t>
                  </w:r>
                  <w:proofErr w:type="spellStart"/>
                  <w:r w:rsidRPr="00850BEE">
                    <w:rPr>
                      <w:spacing w:val="-1"/>
                      <w:lang w:val="ru-RU"/>
                    </w:rPr>
                    <w:t>Токсовское</w:t>
                  </w:r>
                  <w:proofErr w:type="spellEnd"/>
                  <w:r w:rsidRPr="00850BEE">
                    <w:rPr>
                      <w:spacing w:val="59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городское</w:t>
                  </w:r>
                  <w:r w:rsidRPr="00850BEE">
                    <w:rPr>
                      <w:spacing w:val="65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поселение»</w:t>
                  </w:r>
                  <w:r w:rsidRPr="00850BEE">
                    <w:rPr>
                      <w:spacing w:val="36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Всеволожского</w:t>
                  </w:r>
                  <w:r w:rsidRPr="00850BEE">
                    <w:rPr>
                      <w:spacing w:val="40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муниципального</w:t>
                  </w:r>
                  <w:r w:rsidRPr="00850BEE">
                    <w:rPr>
                      <w:spacing w:val="29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района</w:t>
                  </w:r>
                  <w:r w:rsidRPr="00850BEE">
                    <w:rPr>
                      <w:spacing w:val="26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Ленинградской</w:t>
                  </w:r>
                  <w:r w:rsidRPr="00850BEE">
                    <w:rPr>
                      <w:spacing w:val="34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области,</w:t>
                  </w:r>
                  <w:r w:rsidRPr="00850BEE">
                    <w:rPr>
                      <w:spacing w:val="47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в</w:t>
                  </w:r>
                  <w:r w:rsidRPr="00850BEE">
                    <w:rPr>
                      <w:spacing w:val="28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соответствии</w:t>
                  </w:r>
                  <w:r w:rsidRPr="00850BEE">
                    <w:rPr>
                      <w:spacing w:val="48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с</w:t>
                  </w:r>
                  <w:r w:rsidRPr="00850BEE">
                    <w:rPr>
                      <w:spacing w:val="35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протоколом</w:t>
                  </w:r>
                  <w:r w:rsidRPr="00850BEE">
                    <w:rPr>
                      <w:spacing w:val="48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комиссии</w:t>
                  </w:r>
                  <w:r w:rsidRPr="00850BEE">
                    <w:rPr>
                      <w:spacing w:val="47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о</w:t>
                  </w:r>
                  <w:r w:rsidRPr="00850BEE">
                    <w:rPr>
                      <w:spacing w:val="29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результатах</w:t>
                  </w:r>
                  <w:r w:rsidRPr="00850BEE">
                    <w:rPr>
                      <w:spacing w:val="45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аукциона</w:t>
                  </w:r>
                  <w:r w:rsidRPr="00850BEE">
                    <w:rPr>
                      <w:spacing w:val="3"/>
                      <w:lang w:val="ru-RU"/>
                    </w:rPr>
                    <w:t xml:space="preserve"> </w:t>
                  </w:r>
                  <w:r w:rsidRPr="00850BEE">
                    <w:rPr>
                      <w:spacing w:val="-5"/>
                      <w:lang w:val="ru-RU"/>
                    </w:rPr>
                    <w:t>или</w:t>
                  </w:r>
                  <w:r w:rsidRPr="00850BEE">
                    <w:rPr>
                      <w:spacing w:val="38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итогах</w:t>
                  </w:r>
                  <w:r w:rsidRPr="00850BEE">
                    <w:rPr>
                      <w:spacing w:val="55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рассмотрения</w:t>
                  </w:r>
                  <w:r w:rsidRPr="00850BEE">
                    <w:rPr>
                      <w:spacing w:val="30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заявок</w:t>
                  </w:r>
                  <w:r w:rsidRPr="00850BEE">
                    <w:rPr>
                      <w:spacing w:val="36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на</w:t>
                  </w:r>
                  <w:r w:rsidRPr="00850BEE">
                    <w:rPr>
                      <w:spacing w:val="17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участие</w:t>
                  </w:r>
                  <w:r w:rsidRPr="00850BEE">
                    <w:rPr>
                      <w:spacing w:val="35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в</w:t>
                  </w:r>
                  <w:r w:rsidRPr="00850BEE">
                    <w:rPr>
                      <w:spacing w:val="15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аукционе,</w:t>
                  </w:r>
                  <w:r w:rsidRPr="00850BEE">
                    <w:rPr>
                      <w:spacing w:val="40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подготовить</w:t>
                  </w:r>
                  <w:r w:rsidRPr="00850BEE">
                    <w:rPr>
                      <w:spacing w:val="36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и</w:t>
                  </w:r>
                  <w:r w:rsidRPr="00850BEE">
                    <w:rPr>
                      <w:spacing w:val="18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направить</w:t>
                  </w:r>
                  <w:r w:rsidRPr="00850BEE">
                    <w:rPr>
                      <w:spacing w:val="34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в</w:t>
                  </w:r>
                  <w:r w:rsidRPr="00850BEE">
                    <w:rPr>
                      <w:spacing w:val="49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установленные</w:t>
                  </w:r>
                  <w:r w:rsidRPr="00850BEE">
                    <w:rPr>
                      <w:spacing w:val="33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законодательством</w:t>
                  </w:r>
                  <w:r w:rsidRPr="00850BEE">
                    <w:rPr>
                      <w:spacing w:val="29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сроки</w:t>
                  </w:r>
                  <w:r w:rsidRPr="00850BEE">
                    <w:rPr>
                      <w:spacing w:val="26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три</w:t>
                  </w:r>
                  <w:r w:rsidRPr="00850BEE">
                    <w:rPr>
                      <w:spacing w:val="28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экземпляра</w:t>
                  </w:r>
                  <w:r w:rsidRPr="00850BEE">
                    <w:rPr>
                      <w:spacing w:val="29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подписанного</w:t>
                  </w:r>
                  <w:r w:rsidRPr="00850BEE">
                    <w:rPr>
                      <w:spacing w:val="79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проекта</w:t>
                  </w:r>
                  <w:r w:rsidRPr="00850BEE">
                    <w:rPr>
                      <w:spacing w:val="48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договора</w:t>
                  </w:r>
                  <w:r w:rsidRPr="00850BEE">
                    <w:rPr>
                      <w:spacing w:val="65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аренды</w:t>
                  </w:r>
                  <w:r w:rsidRPr="00850BEE">
                    <w:rPr>
                      <w:spacing w:val="69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земельного</w:t>
                  </w:r>
                  <w:r w:rsidRPr="00850BEE">
                    <w:rPr>
                      <w:spacing w:val="62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участка</w:t>
                  </w:r>
                  <w:r w:rsidRPr="00850BEE">
                    <w:rPr>
                      <w:spacing w:val="59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победителю</w:t>
                  </w:r>
                  <w:r w:rsidRPr="00850BEE">
                    <w:rPr>
                      <w:spacing w:val="66"/>
                      <w:lang w:val="ru-RU"/>
                    </w:rPr>
                    <w:t xml:space="preserve"> </w:t>
                  </w:r>
                  <w:r w:rsidRPr="00850BEE">
                    <w:rPr>
                      <w:spacing w:val="-5"/>
                      <w:lang w:val="ru-RU"/>
                    </w:rPr>
                    <w:t>аукциона,</w:t>
                  </w:r>
                  <w:r w:rsidRPr="00850BEE">
                    <w:rPr>
                      <w:spacing w:val="45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единственному,</w:t>
                  </w:r>
                  <w:r w:rsidRPr="00850BEE">
                    <w:rPr>
                      <w:spacing w:val="63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принявшему</w:t>
                  </w:r>
                  <w:r w:rsidRPr="00850BEE">
                    <w:rPr>
                      <w:spacing w:val="46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участие</w:t>
                  </w:r>
                  <w:r w:rsidRPr="00850BEE">
                    <w:rPr>
                      <w:spacing w:val="51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в</w:t>
                  </w:r>
                  <w:r w:rsidRPr="00850BEE">
                    <w:rPr>
                      <w:spacing w:val="36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аукционе</w:t>
                  </w:r>
                  <w:r w:rsidRPr="00850BEE">
                    <w:rPr>
                      <w:spacing w:val="51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его</w:t>
                  </w:r>
                  <w:r w:rsidRPr="00850BEE">
                    <w:rPr>
                      <w:spacing w:val="39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участнику</w:t>
                  </w:r>
                  <w:r w:rsidRPr="00850BEE">
                    <w:rPr>
                      <w:spacing w:val="48"/>
                      <w:lang w:val="ru-RU"/>
                    </w:rPr>
                    <w:t xml:space="preserve"> </w:t>
                  </w:r>
                  <w:r w:rsidRPr="00850BEE">
                    <w:rPr>
                      <w:spacing w:val="-5"/>
                      <w:lang w:val="ru-RU"/>
                    </w:rPr>
                    <w:t>или</w:t>
                  </w:r>
                  <w:r w:rsidRPr="00850BEE">
                    <w:rPr>
                      <w:spacing w:val="39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единственному</w:t>
                  </w:r>
                  <w:r w:rsidRPr="00850BEE">
                    <w:rPr>
                      <w:spacing w:val="10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участнику</w:t>
                  </w:r>
                  <w:r w:rsidRPr="00850BEE">
                    <w:rPr>
                      <w:spacing w:val="11"/>
                      <w:lang w:val="ru-RU"/>
                    </w:rPr>
                    <w:t xml:space="preserve"> </w:t>
                  </w:r>
                  <w:r w:rsidRPr="00850BEE">
                    <w:rPr>
                      <w:spacing w:val="-5"/>
                      <w:lang w:val="ru-RU"/>
                    </w:rPr>
                    <w:t>аукциона.</w:t>
                  </w:r>
                </w:p>
                <w:p w:rsidR="00E807F6" w:rsidRPr="00850BEE" w:rsidRDefault="00766451">
                  <w:pPr>
                    <w:pStyle w:val="a3"/>
                    <w:spacing w:before="4" w:line="243" w:lineRule="auto"/>
                    <w:ind w:right="1246" w:firstLine="903"/>
                    <w:jc w:val="both"/>
                    <w:rPr>
                      <w:lang w:val="ru-RU"/>
                    </w:rPr>
                  </w:pPr>
                  <w:r w:rsidRPr="00850BEE">
                    <w:rPr>
                      <w:spacing w:val="-12"/>
                      <w:lang w:val="ru-RU"/>
                    </w:rPr>
                    <w:t>5.</w:t>
                  </w:r>
                  <w:r w:rsidRPr="00850BEE">
                    <w:rPr>
                      <w:spacing w:val="36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Обязанности</w:t>
                  </w:r>
                  <w:r w:rsidRPr="00850BEE">
                    <w:rPr>
                      <w:spacing w:val="38"/>
                      <w:lang w:val="ru-RU"/>
                    </w:rPr>
                    <w:t xml:space="preserve"> </w:t>
                  </w:r>
                  <w:r w:rsidRPr="00850BEE">
                    <w:rPr>
                      <w:spacing w:val="-5"/>
                      <w:lang w:val="ru-RU"/>
                    </w:rPr>
                    <w:t>по</w:t>
                  </w:r>
                  <w:r w:rsidRPr="00850BEE">
                    <w:rPr>
                      <w:spacing w:val="29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государственной</w:t>
                  </w:r>
                  <w:r w:rsidRPr="00850BEE">
                    <w:rPr>
                      <w:spacing w:val="29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регистрации</w:t>
                  </w:r>
                  <w:r w:rsidRPr="00850BEE">
                    <w:rPr>
                      <w:spacing w:val="29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договора</w:t>
                  </w:r>
                  <w:r w:rsidRPr="00850BEE">
                    <w:rPr>
                      <w:spacing w:val="26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аренды</w:t>
                  </w:r>
                  <w:r w:rsidRPr="00850BEE">
                    <w:rPr>
                      <w:spacing w:val="57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земельного</w:t>
                  </w:r>
                  <w:r w:rsidRPr="00850BEE">
                    <w:rPr>
                      <w:spacing w:val="8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участка</w:t>
                  </w:r>
                  <w:r w:rsidRPr="00850BEE">
                    <w:rPr>
                      <w:spacing w:val="8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и</w:t>
                  </w:r>
                  <w:r w:rsidRPr="00850BEE">
                    <w:rPr>
                      <w:spacing w:val="1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связанные</w:t>
                  </w:r>
                  <w:r w:rsidRPr="00850BEE">
                    <w:rPr>
                      <w:spacing w:val="14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с</w:t>
                  </w:r>
                  <w:r w:rsidRPr="00850BEE">
                    <w:rPr>
                      <w:spacing w:val="-7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этим</w:t>
                  </w:r>
                  <w:r w:rsidRPr="00850BEE">
                    <w:rPr>
                      <w:spacing w:val="7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расходы</w:t>
                  </w:r>
                  <w:r w:rsidRPr="00850BEE">
                    <w:rPr>
                      <w:spacing w:val="12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возложить</w:t>
                  </w:r>
                  <w:r w:rsidRPr="00850BEE">
                    <w:rPr>
                      <w:spacing w:val="11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на</w:t>
                  </w:r>
                  <w:r w:rsidRPr="00850BEE">
                    <w:rPr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арендатора.</w:t>
                  </w:r>
                </w:p>
                <w:p w:rsidR="00E807F6" w:rsidRPr="00850BEE" w:rsidRDefault="00766451">
                  <w:pPr>
                    <w:pStyle w:val="a3"/>
                    <w:spacing w:before="1" w:line="238" w:lineRule="auto"/>
                    <w:ind w:left="2342" w:right="1235" w:firstLine="898"/>
                    <w:jc w:val="both"/>
                    <w:rPr>
                      <w:lang w:val="ru-RU"/>
                    </w:rPr>
                  </w:pPr>
                  <w:r w:rsidRPr="00850BEE">
                    <w:rPr>
                      <w:spacing w:val="-10"/>
                      <w:lang w:val="ru-RU"/>
                    </w:rPr>
                    <w:t>6.</w:t>
                  </w:r>
                  <w:r w:rsidRPr="00850BEE">
                    <w:rPr>
                      <w:spacing w:val="22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Контроль</w:t>
                  </w:r>
                  <w:r w:rsidRPr="00850BEE">
                    <w:rPr>
                      <w:spacing w:val="22"/>
                      <w:lang w:val="ru-RU"/>
                    </w:rPr>
                    <w:t xml:space="preserve"> </w:t>
                  </w:r>
                  <w:r w:rsidRPr="00850BEE">
                    <w:rPr>
                      <w:lang w:val="ru-RU"/>
                    </w:rPr>
                    <w:t>за</w:t>
                  </w:r>
                  <w:r w:rsidRPr="00850BEE">
                    <w:rPr>
                      <w:spacing w:val="15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выполнением</w:t>
                  </w:r>
                  <w:r w:rsidRPr="00850BEE">
                    <w:rPr>
                      <w:spacing w:val="23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настоящего</w:t>
                  </w:r>
                  <w:r w:rsidRPr="00850BEE">
                    <w:rPr>
                      <w:spacing w:val="24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постановления</w:t>
                  </w:r>
                  <w:r w:rsidRPr="00850BEE">
                    <w:rPr>
                      <w:spacing w:val="28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возложить</w:t>
                  </w:r>
                  <w:r w:rsidRPr="00850BEE">
                    <w:rPr>
                      <w:spacing w:val="23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на</w:t>
                  </w:r>
                  <w:r w:rsidRPr="00850BEE">
                    <w:rPr>
                      <w:spacing w:val="41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заместителя</w:t>
                  </w:r>
                  <w:r w:rsidRPr="00850BEE">
                    <w:rPr>
                      <w:spacing w:val="17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главы</w:t>
                  </w:r>
                  <w:r w:rsidRPr="00850BEE">
                    <w:rPr>
                      <w:spacing w:val="19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администрации</w:t>
                  </w:r>
                  <w:r w:rsidRPr="00850BEE">
                    <w:rPr>
                      <w:spacing w:val="19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муниципального</w:t>
                  </w:r>
                  <w:r w:rsidRPr="00850BEE">
                    <w:rPr>
                      <w:spacing w:val="15"/>
                      <w:lang w:val="ru-RU"/>
                    </w:rPr>
                    <w:t xml:space="preserve"> </w:t>
                  </w:r>
                  <w:r w:rsidRPr="00850BEE">
                    <w:rPr>
                      <w:spacing w:val="-2"/>
                      <w:lang w:val="ru-RU"/>
                    </w:rPr>
                    <w:t>образования</w:t>
                  </w:r>
                  <w:r w:rsidRPr="00850BEE">
                    <w:rPr>
                      <w:spacing w:val="24"/>
                      <w:lang w:val="ru-RU"/>
                    </w:rPr>
                    <w:t xml:space="preserve"> </w:t>
                  </w:r>
                  <w:r w:rsidRPr="00850BEE">
                    <w:rPr>
                      <w:spacing w:val="-4"/>
                      <w:lang w:val="ru-RU"/>
                    </w:rPr>
                    <w:t>«</w:t>
                  </w:r>
                  <w:proofErr w:type="spellStart"/>
                  <w:r w:rsidRPr="00850BEE">
                    <w:rPr>
                      <w:spacing w:val="-4"/>
                      <w:lang w:val="ru-RU"/>
                    </w:rPr>
                    <w:t>Токсовское</w:t>
                  </w:r>
                  <w:proofErr w:type="spellEnd"/>
                  <w:r w:rsidRPr="00850BEE">
                    <w:rPr>
                      <w:spacing w:val="75"/>
                      <w:lang w:val="ru-RU"/>
                    </w:rPr>
                    <w:t xml:space="preserve"> </w:t>
                  </w:r>
                  <w:r w:rsidRPr="00850BEE">
                    <w:rPr>
                      <w:spacing w:val="-3"/>
                      <w:lang w:val="ru-RU"/>
                    </w:rPr>
                    <w:t>городское</w:t>
                  </w:r>
                  <w:r w:rsidRPr="00850BEE">
                    <w:rPr>
                      <w:spacing w:val="12"/>
                      <w:lang w:val="ru-RU"/>
                    </w:rPr>
                    <w:t xml:space="preserve"> </w:t>
                  </w:r>
                  <w:r w:rsidRPr="00850BEE">
                    <w:rPr>
                      <w:spacing w:val="-1"/>
                      <w:lang w:val="ru-RU"/>
                    </w:rPr>
                    <w:t>поселение»</w:t>
                  </w:r>
                  <w:r w:rsidRPr="00850BEE">
                    <w:rPr>
                      <w:spacing w:val="15"/>
                      <w:lang w:val="ru-RU"/>
                    </w:rPr>
                    <w:t xml:space="preserve"> </w:t>
                  </w:r>
                  <w:r w:rsidRPr="00850BEE">
                    <w:rPr>
                      <w:spacing w:val="-6"/>
                      <w:lang w:val="ru-RU"/>
                    </w:rPr>
                    <w:t>Н.М.</w:t>
                  </w:r>
                  <w:r w:rsidRPr="00850BEE">
                    <w:rPr>
                      <w:spacing w:val="17"/>
                      <w:lang w:val="ru-RU"/>
                    </w:rPr>
                    <w:t xml:space="preserve"> </w:t>
                  </w:r>
                  <w:proofErr w:type="spellStart"/>
                  <w:r w:rsidRPr="00850BEE">
                    <w:rPr>
                      <w:spacing w:val="-4"/>
                      <w:lang w:val="ru-RU"/>
                    </w:rPr>
                    <w:t>Дарявину</w:t>
                  </w:r>
                  <w:proofErr w:type="spellEnd"/>
                  <w:r w:rsidRPr="00850BEE">
                    <w:rPr>
                      <w:spacing w:val="-4"/>
                      <w:lang w:val="ru-RU"/>
                    </w:rPr>
                    <w:t>.</w:t>
                  </w:r>
                </w:p>
                <w:p w:rsidR="00E807F6" w:rsidRPr="00850BEE" w:rsidRDefault="00E807F6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E807F6" w:rsidRPr="00850BEE" w:rsidRDefault="00E807F6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E807F6" w:rsidRPr="00850BEE" w:rsidRDefault="00E807F6">
                  <w:pPr>
                    <w:spacing w:before="16" w:line="360" w:lineRule="exact"/>
                    <w:rPr>
                      <w:sz w:val="36"/>
                      <w:szCs w:val="36"/>
                      <w:lang w:val="ru-RU"/>
                    </w:rPr>
                  </w:pPr>
                </w:p>
                <w:p w:rsidR="00766451" w:rsidRPr="00766451" w:rsidRDefault="00766451" w:rsidP="00766451">
                  <w:pPr>
                    <w:pStyle w:val="a3"/>
                    <w:tabs>
                      <w:tab w:val="left" w:pos="2965"/>
                      <w:tab w:val="left" w:pos="5236"/>
                      <w:tab w:val="left" w:pos="6114"/>
                      <w:tab w:val="left" w:pos="8054"/>
                      <w:tab w:val="left" w:pos="9685"/>
                    </w:tabs>
                    <w:spacing w:line="239" w:lineRule="auto"/>
                    <w:ind w:left="2203" w:right="939"/>
                    <w:jc w:val="both"/>
                    <w:rPr>
                      <w:rFonts w:cs="Times New Roman"/>
                      <w:spacing w:val="-2"/>
                      <w:lang w:val="ru-RU"/>
                    </w:rPr>
                  </w:pPr>
                  <w:r>
                    <w:rPr>
                      <w:spacing w:val="-3"/>
                      <w:lang w:val="ru-RU"/>
                    </w:rPr>
                    <w:t xml:space="preserve"> </w:t>
                  </w:r>
                  <w:r w:rsidRPr="00766451">
                    <w:rPr>
                      <w:spacing w:val="-3"/>
                      <w:lang w:val="ru-RU"/>
                    </w:rPr>
                    <w:t>Глава</w:t>
                  </w:r>
                  <w:r w:rsidRPr="00766451">
                    <w:rPr>
                      <w:spacing w:val="5"/>
                      <w:lang w:val="ru-RU"/>
                    </w:rPr>
                    <w:t xml:space="preserve"> </w:t>
                  </w:r>
                  <w:r w:rsidRPr="00766451">
                    <w:rPr>
                      <w:spacing w:val="-1"/>
                      <w:lang w:val="ru-RU"/>
                    </w:rPr>
                    <w:t>администрации</w:t>
                  </w:r>
                  <w:r>
                    <w:rPr>
                      <w:spacing w:val="-1"/>
                      <w:lang w:val="ru-RU"/>
                    </w:rPr>
                    <w:t xml:space="preserve">                                                                           </w:t>
                  </w:r>
                  <w:r w:rsidRPr="00766451">
                    <w:rPr>
                      <w:spacing w:val="-6"/>
                      <w:position w:val="2"/>
                      <w:lang w:val="ru-RU"/>
                    </w:rPr>
                    <w:t>В.В.</w:t>
                  </w:r>
                  <w:r w:rsidRPr="00766451">
                    <w:rPr>
                      <w:spacing w:val="17"/>
                      <w:position w:val="2"/>
                      <w:lang w:val="ru-RU"/>
                    </w:rPr>
                    <w:t xml:space="preserve"> </w:t>
                  </w:r>
                  <w:r w:rsidRPr="00766451">
                    <w:rPr>
                      <w:spacing w:val="-2"/>
                      <w:position w:val="2"/>
                      <w:lang w:val="ru-RU"/>
                    </w:rPr>
                    <w:t>Кузнецов</w:t>
                  </w:r>
                </w:p>
                <w:p w:rsidR="00E807F6" w:rsidRPr="00766451" w:rsidRDefault="00E807F6">
                  <w:pPr>
                    <w:pStyle w:val="a3"/>
                    <w:ind w:left="2333" w:right="1253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E807F6">
      <w:pgSz w:w="12940" w:h="175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807F6"/>
    <w:rsid w:val="00136F96"/>
    <w:rsid w:val="00766451"/>
    <w:rsid w:val="00850BEE"/>
    <w:rsid w:val="00E8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2D471B7F-9C20-4C3F-BB31-680E11FF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47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2015-09-22T09:26:00Z</dcterms:created>
  <dcterms:modified xsi:type="dcterms:W3CDTF">2015-09-23T11:56:00Z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2015-09-22T00:00:00Z</vt:filetime>
  </property>
</Properties>
</file>